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C6" w:rsidRDefault="00DC4310"/>
    <w:p w:rsidR="00B327BB" w:rsidRDefault="00B327BB"/>
    <w:p w:rsidR="00B327BB" w:rsidRPr="00B327BB" w:rsidRDefault="00CB55CA">
      <w:pPr>
        <w:rPr>
          <w:rFonts w:ascii="Times New Roman" w:hAnsi="Times New Roman" w:cs="Times New Roman"/>
          <w:sz w:val="28"/>
          <w:szCs w:val="28"/>
        </w:rPr>
      </w:pPr>
      <w:r>
        <w:rPr>
          <w:rFonts w:ascii="Times New Roman" w:hAnsi="Times New Roman" w:cs="Times New Roman"/>
          <w:sz w:val="28"/>
          <w:szCs w:val="28"/>
        </w:rPr>
        <w:t>STRATEGI</w:t>
      </w:r>
      <w:r w:rsidR="00B327BB">
        <w:rPr>
          <w:rFonts w:ascii="Times New Roman" w:hAnsi="Times New Roman" w:cs="Times New Roman"/>
          <w:sz w:val="28"/>
          <w:szCs w:val="28"/>
        </w:rPr>
        <w:t>PLAN FOR SKOLEBIBLIOTEK</w:t>
      </w:r>
      <w:r>
        <w:rPr>
          <w:rFonts w:ascii="Times New Roman" w:hAnsi="Times New Roman" w:cs="Times New Roman"/>
          <w:sz w:val="28"/>
          <w:szCs w:val="28"/>
        </w:rPr>
        <w:t>UTVIKLING</w:t>
      </w:r>
      <w:r w:rsidR="00B327BB">
        <w:rPr>
          <w:rFonts w:ascii="Times New Roman" w:hAnsi="Times New Roman" w:cs="Times New Roman"/>
          <w:sz w:val="28"/>
          <w:szCs w:val="28"/>
        </w:rPr>
        <w:t xml:space="preserve"> – LEIRFJORD KOMMUNE 2020 - 2024</w:t>
      </w:r>
    </w:p>
    <w:p w:rsidR="00B327BB" w:rsidRDefault="00B327BB"/>
    <w:p w:rsidR="00B327BB" w:rsidRDefault="00B327BB"/>
    <w:p w:rsidR="00B327BB" w:rsidRDefault="00B327BB"/>
    <w:p w:rsidR="00B327BB" w:rsidRDefault="00B327BB">
      <w:r>
        <w:rPr>
          <w:noProof/>
          <w:lang w:eastAsia="nb-NO"/>
        </w:rPr>
        <w:drawing>
          <wp:inline distT="0" distB="0" distL="0" distR="0">
            <wp:extent cx="5760720" cy="4320540"/>
            <wp:effectExtent l="0" t="0" r="0" b="3810"/>
            <wp:docPr id="1" name="Bilde 1" descr="C:\Users\maan1803\AppData\Local\Microsoft\windows\Temporary Internet Files\Content.Outlook\WH4IA1JE\P108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n1803\AppData\Local\Microsoft\windows\Temporary Internet Files\Content.Outlook\WH4IA1JE\P10801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1A161F" w:rsidRDefault="001A161F"/>
    <w:p w:rsidR="001A161F" w:rsidRDefault="001A161F"/>
    <w:p w:rsidR="001A161F" w:rsidRDefault="001A161F"/>
    <w:p w:rsidR="001A161F" w:rsidRDefault="001A161F"/>
    <w:p w:rsidR="001A161F" w:rsidRPr="00914C8E" w:rsidRDefault="001A161F" w:rsidP="001A161F">
      <w:pPr>
        <w:rPr>
          <w:rFonts w:ascii="Times New Roman" w:hAnsi="Times New Roman" w:cs="Times New Roman"/>
          <w:b/>
          <w:color w:val="00B050"/>
          <w:sz w:val="24"/>
          <w:szCs w:val="24"/>
        </w:rPr>
      </w:pPr>
      <w:r>
        <w:rPr>
          <w:rFonts w:ascii="Times New Roman" w:hAnsi="Times New Roman" w:cs="Times New Roman"/>
          <w:b/>
          <w:noProof/>
          <w:sz w:val="48"/>
          <w:szCs w:val="48"/>
          <w:lang w:eastAsia="nb-NO"/>
        </w:rPr>
        <w:drawing>
          <wp:inline distT="0" distB="0" distL="0" distR="0" wp14:anchorId="16DA1C94" wp14:editId="48871376">
            <wp:extent cx="562600" cy="684000"/>
            <wp:effectExtent l="0" t="0" r="9525" b="1905"/>
            <wp:docPr id="2" name="Bilde 2" descr="F:\Alle\Foto\Leirfjord kommunvåpen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e\Foto\Leirfjord kommunvåpen -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600" cy="684000"/>
                    </a:xfrm>
                    <a:prstGeom prst="rect">
                      <a:avLst/>
                    </a:prstGeom>
                    <a:noFill/>
                    <a:ln>
                      <a:noFill/>
                    </a:ln>
                  </pic:spPr>
                </pic:pic>
              </a:graphicData>
            </a:graphic>
          </wp:inline>
        </w:drawing>
      </w:r>
      <w:r>
        <w:rPr>
          <w:rFonts w:ascii="Times New Roman" w:hAnsi="Times New Roman" w:cs="Times New Roman"/>
          <w:b/>
          <w:sz w:val="36"/>
          <w:szCs w:val="36"/>
        </w:rPr>
        <w:t xml:space="preserve">      </w:t>
      </w:r>
      <w:r w:rsidRPr="0099295B">
        <w:rPr>
          <w:rFonts w:ascii="Times New Roman" w:hAnsi="Times New Roman" w:cs="Times New Roman"/>
          <w:b/>
          <w:sz w:val="36"/>
          <w:szCs w:val="36"/>
        </w:rPr>
        <w:t>Leirfjord kommune</w:t>
      </w:r>
      <w:r>
        <w:rPr>
          <w:rFonts w:ascii="Times New Roman" w:hAnsi="Times New Roman" w:cs="Times New Roman"/>
          <w:b/>
          <w:sz w:val="48"/>
          <w:szCs w:val="48"/>
        </w:rPr>
        <w:t xml:space="preserve"> - </w:t>
      </w:r>
      <w:r w:rsidRPr="00914C8E">
        <w:rPr>
          <w:rFonts w:ascii="Times New Roman" w:hAnsi="Times New Roman" w:cs="Times New Roman"/>
          <w:b/>
          <w:color w:val="00B050"/>
          <w:sz w:val="24"/>
          <w:szCs w:val="24"/>
        </w:rPr>
        <w:t>muligheter på land og på vann</w:t>
      </w:r>
    </w:p>
    <w:p w:rsidR="00512C52" w:rsidRDefault="00512C52" w:rsidP="00CB55CA">
      <w:pPr>
        <w:autoSpaceDE w:val="0"/>
        <w:autoSpaceDN w:val="0"/>
        <w:adjustRightInd w:val="0"/>
        <w:spacing w:after="0" w:line="240" w:lineRule="auto"/>
        <w:rPr>
          <w:rFonts w:ascii="Times New Roman" w:hAnsi="Times New Roman" w:cs="Times New Roman"/>
          <w:b/>
          <w:bCs/>
          <w:color w:val="000000"/>
          <w:sz w:val="23"/>
          <w:szCs w:val="23"/>
        </w:rPr>
      </w:pPr>
    </w:p>
    <w:p w:rsidR="00512C52" w:rsidRDefault="00512C52" w:rsidP="00CB55CA">
      <w:pPr>
        <w:autoSpaceDE w:val="0"/>
        <w:autoSpaceDN w:val="0"/>
        <w:adjustRightInd w:val="0"/>
        <w:spacing w:after="0" w:line="240" w:lineRule="auto"/>
        <w:rPr>
          <w:rFonts w:ascii="Times New Roman" w:hAnsi="Times New Roman" w:cs="Times New Roman"/>
          <w:b/>
          <w:bCs/>
          <w:color w:val="000000"/>
          <w:sz w:val="23"/>
          <w:szCs w:val="23"/>
        </w:rPr>
      </w:pPr>
    </w:p>
    <w:p w:rsidR="00512C52" w:rsidRDefault="00512C52" w:rsidP="00CB55CA">
      <w:pPr>
        <w:autoSpaceDE w:val="0"/>
        <w:autoSpaceDN w:val="0"/>
        <w:adjustRightInd w:val="0"/>
        <w:spacing w:after="0" w:line="240" w:lineRule="auto"/>
        <w:rPr>
          <w:rFonts w:ascii="Times New Roman" w:hAnsi="Times New Roman" w:cs="Times New Roman"/>
          <w:b/>
          <w:bCs/>
          <w:color w:val="000000"/>
          <w:sz w:val="23"/>
          <w:szCs w:val="23"/>
        </w:rPr>
      </w:pPr>
    </w:p>
    <w:p w:rsidR="00512C52" w:rsidRDefault="00512C52" w:rsidP="00CB55CA">
      <w:pPr>
        <w:autoSpaceDE w:val="0"/>
        <w:autoSpaceDN w:val="0"/>
        <w:adjustRightInd w:val="0"/>
        <w:spacing w:after="0" w:line="240" w:lineRule="auto"/>
        <w:rPr>
          <w:rFonts w:ascii="Times New Roman" w:hAnsi="Times New Roman" w:cs="Times New Roman"/>
          <w:b/>
          <w:bCs/>
          <w:color w:val="000000"/>
          <w:sz w:val="23"/>
          <w:szCs w:val="23"/>
        </w:rPr>
      </w:pPr>
    </w:p>
    <w:p w:rsidR="00512C52" w:rsidRDefault="00512C52" w:rsidP="00CB55CA">
      <w:pPr>
        <w:autoSpaceDE w:val="0"/>
        <w:autoSpaceDN w:val="0"/>
        <w:adjustRightInd w:val="0"/>
        <w:spacing w:after="0" w:line="240" w:lineRule="auto"/>
        <w:rPr>
          <w:rFonts w:ascii="Times New Roman" w:hAnsi="Times New Roman" w:cs="Times New Roman"/>
          <w:b/>
          <w:bCs/>
          <w:color w:val="000000"/>
          <w:sz w:val="23"/>
          <w:szCs w:val="23"/>
        </w:rPr>
      </w:pPr>
    </w:p>
    <w:p w:rsidR="00081229" w:rsidRDefault="00081229" w:rsidP="00CB55CA">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Innhold</w:t>
      </w:r>
    </w:p>
    <w:p w:rsidR="00081229" w:rsidRDefault="00081229" w:rsidP="00CB55CA">
      <w:pPr>
        <w:autoSpaceDE w:val="0"/>
        <w:autoSpaceDN w:val="0"/>
        <w:adjustRightInd w:val="0"/>
        <w:spacing w:after="0" w:line="240" w:lineRule="auto"/>
        <w:rPr>
          <w:rFonts w:ascii="Times New Roman" w:hAnsi="Times New Roman" w:cs="Times New Roman"/>
          <w:b/>
          <w:bCs/>
          <w:color w:val="000000"/>
          <w:sz w:val="23"/>
          <w:szCs w:val="23"/>
        </w:rPr>
      </w:pPr>
    </w:p>
    <w:p w:rsidR="00081229" w:rsidRDefault="00081229" w:rsidP="00081229">
      <w:pPr>
        <w:pStyle w:val="Overskrift1"/>
      </w:pPr>
      <w:r>
        <w:t>Innledning</w:t>
      </w:r>
    </w:p>
    <w:p w:rsidR="00081229" w:rsidRDefault="00081229" w:rsidP="00081229">
      <w:pPr>
        <w:pStyle w:val="Overskrift1"/>
      </w:pPr>
      <w:r>
        <w:t>Mål</w:t>
      </w:r>
    </w:p>
    <w:p w:rsidR="00081229" w:rsidRDefault="00081229" w:rsidP="00081229">
      <w:pPr>
        <w:pStyle w:val="Overskrift1"/>
      </w:pPr>
      <w:r>
        <w:t>Forankring</w:t>
      </w:r>
    </w:p>
    <w:p w:rsidR="00081229" w:rsidRPr="00081229" w:rsidRDefault="00081229" w:rsidP="00081229">
      <w:pPr>
        <w:pStyle w:val="Overskrift1"/>
      </w:pPr>
      <w:r>
        <w:t>Strategier</w:t>
      </w:r>
    </w:p>
    <w:p w:rsidR="00081229" w:rsidRPr="00081229" w:rsidRDefault="00081229" w:rsidP="00081229">
      <w:pPr>
        <w:rPr>
          <w:lang w:eastAsia="nb-NO"/>
        </w:rPr>
      </w:pPr>
    </w:p>
    <w:p w:rsidR="00081229" w:rsidRDefault="00081229" w:rsidP="00CB55CA">
      <w:pPr>
        <w:autoSpaceDE w:val="0"/>
        <w:autoSpaceDN w:val="0"/>
        <w:adjustRightInd w:val="0"/>
        <w:spacing w:after="0" w:line="240" w:lineRule="auto"/>
        <w:rPr>
          <w:rFonts w:ascii="Times New Roman" w:hAnsi="Times New Roman" w:cs="Times New Roman"/>
          <w:b/>
          <w:bCs/>
          <w:color w:val="000000"/>
          <w:sz w:val="23"/>
          <w:szCs w:val="23"/>
        </w:rPr>
      </w:pPr>
    </w:p>
    <w:p w:rsidR="00081229" w:rsidRDefault="00081229" w:rsidP="00CB55CA">
      <w:pPr>
        <w:autoSpaceDE w:val="0"/>
        <w:autoSpaceDN w:val="0"/>
        <w:adjustRightInd w:val="0"/>
        <w:spacing w:after="0" w:line="240" w:lineRule="auto"/>
        <w:rPr>
          <w:rFonts w:ascii="Times New Roman" w:hAnsi="Times New Roman" w:cs="Times New Roman"/>
          <w:b/>
          <w:bCs/>
          <w:color w:val="000000"/>
          <w:sz w:val="23"/>
          <w:szCs w:val="23"/>
        </w:rPr>
      </w:pPr>
    </w:p>
    <w:p w:rsidR="00081229" w:rsidRPr="00C362D4" w:rsidRDefault="00081229" w:rsidP="00C362D4">
      <w:pPr>
        <w:autoSpaceDE w:val="0"/>
        <w:autoSpaceDN w:val="0"/>
        <w:adjustRightInd w:val="0"/>
        <w:spacing w:after="0" w:line="240" w:lineRule="auto"/>
        <w:rPr>
          <w:rFonts w:ascii="Times New Roman" w:hAnsi="Times New Roman" w:cs="Times New Roman"/>
          <w:b/>
          <w:bCs/>
          <w:color w:val="000000"/>
          <w:sz w:val="23"/>
          <w:szCs w:val="23"/>
        </w:rPr>
      </w:pPr>
    </w:p>
    <w:p w:rsidR="00081229" w:rsidRDefault="00081229" w:rsidP="00CB55CA">
      <w:pPr>
        <w:autoSpaceDE w:val="0"/>
        <w:autoSpaceDN w:val="0"/>
        <w:adjustRightInd w:val="0"/>
        <w:spacing w:after="0" w:line="240" w:lineRule="auto"/>
        <w:rPr>
          <w:rFonts w:ascii="Times New Roman" w:hAnsi="Times New Roman" w:cs="Times New Roman"/>
          <w:b/>
          <w:bCs/>
          <w:color w:val="000000"/>
          <w:sz w:val="23"/>
          <w:szCs w:val="23"/>
        </w:rPr>
      </w:pPr>
    </w:p>
    <w:p w:rsidR="00081229" w:rsidRDefault="00081229" w:rsidP="00CB55CA">
      <w:pPr>
        <w:autoSpaceDE w:val="0"/>
        <w:autoSpaceDN w:val="0"/>
        <w:adjustRightInd w:val="0"/>
        <w:spacing w:after="0" w:line="240" w:lineRule="auto"/>
        <w:rPr>
          <w:rFonts w:ascii="Times New Roman" w:hAnsi="Times New Roman" w:cs="Times New Roman"/>
          <w:b/>
          <w:bCs/>
          <w:color w:val="000000"/>
          <w:sz w:val="23"/>
          <w:szCs w:val="23"/>
        </w:rPr>
      </w:pPr>
    </w:p>
    <w:p w:rsidR="00081229" w:rsidRDefault="00081229"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081229" w:rsidRDefault="00081229"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362D4" w:rsidRPr="00C362D4" w:rsidRDefault="00C362D4" w:rsidP="00CB55CA">
      <w:pPr>
        <w:autoSpaceDE w:val="0"/>
        <w:autoSpaceDN w:val="0"/>
        <w:adjustRightInd w:val="0"/>
        <w:spacing w:after="0" w:line="240" w:lineRule="auto"/>
        <w:rPr>
          <w:rFonts w:ascii="Times New Roman" w:hAnsi="Times New Roman" w:cs="Times New Roman"/>
          <w:b/>
          <w:bCs/>
          <w:color w:val="000000"/>
          <w:sz w:val="28"/>
          <w:szCs w:val="28"/>
        </w:rPr>
      </w:pPr>
      <w:r w:rsidRPr="00C362D4">
        <w:rPr>
          <w:rFonts w:ascii="Times New Roman" w:hAnsi="Times New Roman" w:cs="Times New Roman"/>
          <w:b/>
          <w:bCs/>
          <w:color w:val="000000"/>
          <w:sz w:val="28"/>
          <w:szCs w:val="28"/>
        </w:rPr>
        <w:t>1.Innledning</w:t>
      </w:r>
    </w:p>
    <w:p w:rsidR="00C362D4" w:rsidRDefault="00C362D4" w:rsidP="00CB55CA">
      <w:pPr>
        <w:autoSpaceDE w:val="0"/>
        <w:autoSpaceDN w:val="0"/>
        <w:adjustRightInd w:val="0"/>
        <w:spacing w:after="0" w:line="240" w:lineRule="auto"/>
        <w:rPr>
          <w:rFonts w:ascii="Times New Roman" w:hAnsi="Times New Roman" w:cs="Times New Roman"/>
          <w:b/>
          <w:bCs/>
          <w:color w:val="000000"/>
          <w:sz w:val="23"/>
          <w:szCs w:val="23"/>
        </w:rPr>
      </w:pPr>
    </w:p>
    <w:p w:rsidR="00CD7428" w:rsidRDefault="00C362D4" w:rsidP="00CD7428">
      <w:pPr>
        <w:autoSpaceDE w:val="0"/>
        <w:autoSpaceDN w:val="0"/>
        <w:adjustRightInd w:val="0"/>
        <w:spacing w:after="0" w:line="240" w:lineRule="auto"/>
        <w:rPr>
          <w:rFonts w:ascii="TimesNewRomanPSMT" w:cs="TimesNewRomanPSMT"/>
          <w:sz w:val="29"/>
          <w:szCs w:val="29"/>
        </w:rPr>
      </w:pPr>
      <w:r w:rsidRPr="00C362D4">
        <w:rPr>
          <w:rFonts w:ascii="Times New Roman" w:hAnsi="Times New Roman" w:cs="Times New Roman"/>
          <w:bCs/>
          <w:color w:val="000000"/>
          <w:sz w:val="24"/>
          <w:szCs w:val="24"/>
        </w:rPr>
        <w:t xml:space="preserve">Strategiplan </w:t>
      </w:r>
      <w:r w:rsidR="00272EF8">
        <w:rPr>
          <w:rFonts w:ascii="Times New Roman" w:hAnsi="Times New Roman" w:cs="Times New Roman"/>
          <w:bCs/>
          <w:color w:val="000000"/>
          <w:sz w:val="24"/>
          <w:szCs w:val="24"/>
        </w:rPr>
        <w:t>for utvikling av skolebibliotek i</w:t>
      </w:r>
      <w:r w:rsidRPr="00C362D4">
        <w:rPr>
          <w:rFonts w:ascii="Times New Roman" w:hAnsi="Times New Roman" w:cs="Times New Roman"/>
          <w:bCs/>
          <w:color w:val="000000"/>
          <w:sz w:val="24"/>
          <w:szCs w:val="24"/>
        </w:rPr>
        <w:t xml:space="preserve"> Leirfjord kommune 2020 </w:t>
      </w:r>
      <w:r>
        <w:rPr>
          <w:rFonts w:ascii="Times New Roman" w:hAnsi="Times New Roman" w:cs="Times New Roman"/>
          <w:bCs/>
          <w:color w:val="000000"/>
          <w:sz w:val="24"/>
          <w:szCs w:val="24"/>
        </w:rPr>
        <w:t>–</w:t>
      </w:r>
      <w:r w:rsidRPr="00C362D4">
        <w:rPr>
          <w:rFonts w:ascii="Times New Roman" w:hAnsi="Times New Roman" w:cs="Times New Roman"/>
          <w:bCs/>
          <w:color w:val="000000"/>
          <w:sz w:val="24"/>
          <w:szCs w:val="24"/>
        </w:rPr>
        <w:t xml:space="preserve"> 2024</w:t>
      </w:r>
      <w:r>
        <w:rPr>
          <w:rFonts w:ascii="Times New Roman" w:hAnsi="Times New Roman" w:cs="Times New Roman"/>
          <w:bCs/>
          <w:color w:val="000000"/>
          <w:sz w:val="24"/>
          <w:szCs w:val="24"/>
        </w:rPr>
        <w:t xml:space="preserve"> </w:t>
      </w:r>
      <w:r w:rsidR="00272EF8">
        <w:rPr>
          <w:rFonts w:ascii="Times New Roman" w:hAnsi="Times New Roman" w:cs="Times New Roman"/>
          <w:bCs/>
          <w:color w:val="000000"/>
          <w:sz w:val="24"/>
          <w:szCs w:val="24"/>
        </w:rPr>
        <w:t>er utarbeidet i forlengelsen av at Leirfjord har vært språkkommune(2018/2019). Behovet for å få en bedre fungerende skolebibliotektjeneste i kommunen ble veldig tydelig underveis i arbeidet som språkkommune.</w:t>
      </w:r>
    </w:p>
    <w:p w:rsidR="00F026A0" w:rsidRDefault="00CD7428" w:rsidP="00F026A0">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Bakgrunnen for strategiplanen er et </w:t>
      </w:r>
      <w:r>
        <w:rPr>
          <w:rFonts w:ascii="TimesNewRomanPSMT" w:cs="TimesNewRomanPSMT" w:hint="cs"/>
          <w:sz w:val="24"/>
          <w:szCs w:val="24"/>
        </w:rPr>
        <w:t>ø</w:t>
      </w:r>
      <w:r>
        <w:rPr>
          <w:rFonts w:ascii="TimesNewRomanPSMT" w:cs="TimesNewRomanPSMT"/>
          <w:sz w:val="24"/>
          <w:szCs w:val="24"/>
        </w:rPr>
        <w:t xml:space="preserve">nske om </w:t>
      </w:r>
      <w:r>
        <w:rPr>
          <w:rFonts w:ascii="TimesNewRomanPSMT" w:cs="TimesNewRomanPSMT" w:hint="cs"/>
          <w:sz w:val="24"/>
          <w:szCs w:val="24"/>
        </w:rPr>
        <w:t>å</w:t>
      </w:r>
      <w:r>
        <w:rPr>
          <w:rFonts w:ascii="TimesNewRomanPSMT" w:cs="TimesNewRomanPSMT"/>
          <w:sz w:val="24"/>
          <w:szCs w:val="24"/>
        </w:rPr>
        <w:t xml:space="preserve"> styrke</w:t>
      </w:r>
      <w:r w:rsidR="00272EF8">
        <w:rPr>
          <w:rFonts w:ascii="TimesNewRomanPSMT" w:cs="TimesNewRomanPSMT"/>
          <w:sz w:val="24"/>
          <w:szCs w:val="24"/>
        </w:rPr>
        <w:t xml:space="preserve"> leseferdigheten hos elevene i Leirfjordskolen </w:t>
      </w:r>
      <w:r>
        <w:rPr>
          <w:rFonts w:ascii="TimesNewRomanPSMT" w:cs="TimesNewRomanPSMT"/>
          <w:sz w:val="24"/>
          <w:szCs w:val="24"/>
        </w:rPr>
        <w:t xml:space="preserve">og </w:t>
      </w:r>
      <w:r>
        <w:rPr>
          <w:rFonts w:ascii="TimesNewRomanPSMT" w:cs="TimesNewRomanPSMT" w:hint="cs"/>
          <w:sz w:val="24"/>
          <w:szCs w:val="24"/>
        </w:rPr>
        <w:t>å</w:t>
      </w:r>
      <w:r>
        <w:rPr>
          <w:rFonts w:ascii="TimesNewRomanPSMT" w:cs="TimesNewRomanPSMT"/>
          <w:sz w:val="24"/>
          <w:szCs w:val="24"/>
        </w:rPr>
        <w:t xml:space="preserve"> utnytte felles ressurser best mulig gjennom et tettere sa</w:t>
      </w:r>
      <w:r w:rsidR="00272EF8">
        <w:rPr>
          <w:rFonts w:ascii="TimesNewRomanPSMT" w:cs="TimesNewRomanPSMT"/>
          <w:sz w:val="24"/>
          <w:szCs w:val="24"/>
        </w:rPr>
        <w:t>marbeid mellom skolebibliotek</w:t>
      </w:r>
      <w:r>
        <w:rPr>
          <w:rFonts w:ascii="TimesNewRomanPSMT" w:cs="TimesNewRomanPSMT"/>
          <w:sz w:val="24"/>
          <w:szCs w:val="24"/>
        </w:rPr>
        <w:t xml:space="preserve"> og</w:t>
      </w:r>
      <w:r w:rsidR="00272EF8">
        <w:rPr>
          <w:rFonts w:ascii="TimesNewRomanPSMT" w:cs="TimesNewRomanPSMT"/>
          <w:sz w:val="24"/>
          <w:szCs w:val="24"/>
        </w:rPr>
        <w:t xml:space="preserve"> folkebiblioteket. </w:t>
      </w:r>
      <w:r w:rsidR="00F026A0">
        <w:rPr>
          <w:rFonts w:ascii="TimesNewRomanPSMT" w:cs="TimesNewRomanPSMT"/>
          <w:sz w:val="24"/>
          <w:szCs w:val="24"/>
        </w:rPr>
        <w:t>For at elevene skal bli gode og funksjonelle lesere, trengs mer enn god leseoppl</w:t>
      </w:r>
      <w:r w:rsidR="00F026A0">
        <w:rPr>
          <w:rFonts w:ascii="TimesNewRomanPSMT" w:cs="TimesNewRomanPSMT" w:hint="cs"/>
          <w:sz w:val="24"/>
          <w:szCs w:val="24"/>
        </w:rPr>
        <w:t>æ</w:t>
      </w:r>
      <w:r w:rsidR="00F026A0">
        <w:rPr>
          <w:rFonts w:ascii="TimesNewRomanPSMT" w:cs="TimesNewRomanPSMT"/>
          <w:sz w:val="24"/>
          <w:szCs w:val="24"/>
        </w:rPr>
        <w:t>ring og testing av leseniv</w:t>
      </w:r>
      <w:r w:rsidR="00F026A0">
        <w:rPr>
          <w:rFonts w:ascii="TimesNewRomanPSMT" w:cs="TimesNewRomanPSMT" w:hint="cs"/>
          <w:sz w:val="24"/>
          <w:szCs w:val="24"/>
        </w:rPr>
        <w:t>å</w:t>
      </w:r>
      <w:r w:rsidR="00F026A0">
        <w:rPr>
          <w:rFonts w:ascii="TimesNewRomanPSMT" w:cs="TimesNewRomanPSMT"/>
          <w:sz w:val="24"/>
          <w:szCs w:val="24"/>
        </w:rPr>
        <w:t xml:space="preserve">. Lesing er en ferdighet som krever mengdetrening. For </w:t>
      </w:r>
      <w:r w:rsidR="00F026A0">
        <w:rPr>
          <w:rFonts w:ascii="TimesNewRomanPSMT" w:cs="TimesNewRomanPSMT" w:hint="cs"/>
          <w:sz w:val="24"/>
          <w:szCs w:val="24"/>
        </w:rPr>
        <w:t>å</w:t>
      </w:r>
      <w:r w:rsidR="00F026A0">
        <w:rPr>
          <w:rFonts w:ascii="TimesNewRomanPSMT" w:cs="TimesNewRomanPSMT"/>
          <w:sz w:val="24"/>
          <w:szCs w:val="24"/>
        </w:rPr>
        <w:t xml:space="preserve"> sikre alle elevene denne mengdetreningen, ogs</w:t>
      </w:r>
      <w:r w:rsidR="00F026A0">
        <w:rPr>
          <w:rFonts w:ascii="TimesNewRomanPSMT" w:cs="TimesNewRomanPSMT" w:hint="cs"/>
          <w:sz w:val="24"/>
          <w:szCs w:val="24"/>
        </w:rPr>
        <w:t>å</w:t>
      </w:r>
      <w:r w:rsidR="00F026A0">
        <w:rPr>
          <w:rFonts w:ascii="TimesNewRomanPSMT" w:cs="TimesNewRomanPSMT"/>
          <w:sz w:val="24"/>
          <w:szCs w:val="24"/>
        </w:rPr>
        <w:t xml:space="preserve"> de som ikke er vant med b</w:t>
      </w:r>
      <w:r w:rsidR="00F026A0">
        <w:rPr>
          <w:rFonts w:ascii="TimesNewRomanPSMT" w:cs="TimesNewRomanPSMT" w:hint="cs"/>
          <w:sz w:val="24"/>
          <w:szCs w:val="24"/>
        </w:rPr>
        <w:t>ø</w:t>
      </w:r>
      <w:r w:rsidR="00F026A0">
        <w:rPr>
          <w:rFonts w:ascii="TimesNewRomanPSMT" w:cs="TimesNewRomanPSMT"/>
          <w:sz w:val="24"/>
          <w:szCs w:val="24"/>
        </w:rPr>
        <w:t>ker og lesning hjemmefra, m</w:t>
      </w:r>
      <w:r w:rsidR="00F026A0">
        <w:rPr>
          <w:rFonts w:ascii="TimesNewRomanPSMT" w:cs="TimesNewRomanPSMT" w:hint="cs"/>
          <w:sz w:val="24"/>
          <w:szCs w:val="24"/>
        </w:rPr>
        <w:t>å</w:t>
      </w:r>
      <w:r w:rsidR="00F026A0">
        <w:rPr>
          <w:rFonts w:ascii="TimesNewRomanPSMT" w:cs="TimesNewRomanPSMT"/>
          <w:sz w:val="24"/>
          <w:szCs w:val="24"/>
        </w:rPr>
        <w:t xml:space="preserve"> skolene ha gode skolebibliotek.</w:t>
      </w:r>
    </w:p>
    <w:p w:rsidR="00CD7428" w:rsidRDefault="00272EF8" w:rsidP="00CD7428">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Det er</w:t>
      </w:r>
      <w:r w:rsidR="00CD7428">
        <w:rPr>
          <w:rFonts w:ascii="TimesNewRomanPSMT" w:cs="TimesNewRomanPSMT"/>
          <w:sz w:val="24"/>
          <w:szCs w:val="24"/>
        </w:rPr>
        <w:t xml:space="preserve"> viktig </w:t>
      </w:r>
      <w:r w:rsidR="00CD7428">
        <w:rPr>
          <w:rFonts w:ascii="TimesNewRomanPSMT" w:cs="TimesNewRomanPSMT" w:hint="cs"/>
          <w:sz w:val="24"/>
          <w:szCs w:val="24"/>
        </w:rPr>
        <w:t>å</w:t>
      </w:r>
      <w:r>
        <w:rPr>
          <w:rFonts w:ascii="TimesNewRomanPSMT" w:cs="TimesNewRomanPSMT"/>
          <w:sz w:val="24"/>
          <w:szCs w:val="24"/>
        </w:rPr>
        <w:t xml:space="preserve"> ruste opp skolebiblioteket, men parallelt med det m</w:t>
      </w:r>
      <w:r>
        <w:rPr>
          <w:rFonts w:ascii="TimesNewRomanPSMT" w:cs="TimesNewRomanPSMT"/>
          <w:sz w:val="24"/>
          <w:szCs w:val="24"/>
        </w:rPr>
        <w:t>å</w:t>
      </w:r>
      <w:r>
        <w:rPr>
          <w:rFonts w:ascii="TimesNewRomanPSMT" w:cs="TimesNewRomanPSMT"/>
          <w:sz w:val="24"/>
          <w:szCs w:val="24"/>
        </w:rPr>
        <w:t xml:space="preserve"> </w:t>
      </w:r>
      <w:r w:rsidR="00CD7428">
        <w:rPr>
          <w:rFonts w:ascii="TimesNewRomanPSMT" w:cs="TimesNewRomanPSMT"/>
          <w:sz w:val="24"/>
          <w:szCs w:val="24"/>
        </w:rPr>
        <w:t>samarbeidet mellom folke</w:t>
      </w:r>
      <w:r>
        <w:rPr>
          <w:rFonts w:ascii="TimesNewRomanPSMT" w:cs="TimesNewRomanPSMT"/>
          <w:sz w:val="24"/>
          <w:szCs w:val="24"/>
        </w:rPr>
        <w:t xml:space="preserve">- </w:t>
      </w:r>
      <w:r w:rsidR="00CD7428">
        <w:rPr>
          <w:rFonts w:ascii="TimesNewRomanPSMT" w:cs="TimesNewRomanPSMT"/>
          <w:sz w:val="24"/>
          <w:szCs w:val="24"/>
        </w:rPr>
        <w:t>og</w:t>
      </w:r>
      <w:r>
        <w:rPr>
          <w:rFonts w:ascii="TimesNewRomanPSMT" w:cs="TimesNewRomanPSMT"/>
          <w:sz w:val="24"/>
          <w:szCs w:val="24"/>
        </w:rPr>
        <w:t xml:space="preserve"> </w:t>
      </w:r>
      <w:r w:rsidR="00CD7428">
        <w:rPr>
          <w:rFonts w:ascii="TimesNewRomanPSMT" w:cs="TimesNewRomanPSMT"/>
          <w:sz w:val="24"/>
          <w:szCs w:val="24"/>
        </w:rPr>
        <w:t>skolebibliotek videreutvikles.</w:t>
      </w:r>
    </w:p>
    <w:p w:rsidR="00F026A0" w:rsidRDefault="00F026A0" w:rsidP="00CD7428">
      <w:pPr>
        <w:autoSpaceDE w:val="0"/>
        <w:autoSpaceDN w:val="0"/>
        <w:adjustRightInd w:val="0"/>
        <w:spacing w:after="0" w:line="240" w:lineRule="auto"/>
        <w:rPr>
          <w:rFonts w:ascii="TimesNewRomanPSMT" w:cs="TimesNewRomanPSMT"/>
          <w:sz w:val="24"/>
          <w:szCs w:val="24"/>
        </w:rPr>
      </w:pPr>
    </w:p>
    <w:p w:rsidR="00C362D4" w:rsidRPr="00C362D4" w:rsidRDefault="00C362D4" w:rsidP="00CB55CA">
      <w:pPr>
        <w:autoSpaceDE w:val="0"/>
        <w:autoSpaceDN w:val="0"/>
        <w:adjustRightInd w:val="0"/>
        <w:spacing w:after="0" w:line="240" w:lineRule="auto"/>
        <w:rPr>
          <w:rFonts w:ascii="Times New Roman" w:hAnsi="Times New Roman" w:cs="Times New Roman"/>
          <w:b/>
          <w:bCs/>
          <w:color w:val="000000"/>
          <w:sz w:val="28"/>
          <w:szCs w:val="28"/>
        </w:rPr>
      </w:pPr>
      <w:r w:rsidRPr="00C362D4">
        <w:rPr>
          <w:rFonts w:ascii="Times New Roman" w:hAnsi="Times New Roman" w:cs="Times New Roman"/>
          <w:b/>
          <w:bCs/>
          <w:color w:val="000000"/>
          <w:sz w:val="28"/>
          <w:szCs w:val="28"/>
        </w:rPr>
        <w:t>2. Mål</w:t>
      </w:r>
    </w:p>
    <w:p w:rsidR="00CB55CA" w:rsidRPr="00715DD3" w:rsidRDefault="00CB55CA" w:rsidP="00CB55CA">
      <w:pPr>
        <w:autoSpaceDE w:val="0"/>
        <w:autoSpaceDN w:val="0"/>
        <w:adjustRightInd w:val="0"/>
        <w:spacing w:after="0" w:line="240" w:lineRule="auto"/>
        <w:rPr>
          <w:rFonts w:ascii="Times New Roman" w:hAnsi="Times New Roman" w:cs="Times New Roman"/>
          <w:color w:val="000000"/>
          <w:sz w:val="23"/>
          <w:szCs w:val="23"/>
        </w:rPr>
      </w:pPr>
      <w:r w:rsidRPr="00715DD3">
        <w:rPr>
          <w:rFonts w:ascii="Times New Roman" w:hAnsi="Times New Roman" w:cs="Times New Roman"/>
          <w:b/>
          <w:bCs/>
          <w:color w:val="000000"/>
          <w:sz w:val="23"/>
          <w:szCs w:val="23"/>
        </w:rPr>
        <w:t xml:space="preserve">Målet med </w:t>
      </w:r>
      <w:r w:rsidRPr="00715DD3">
        <w:rPr>
          <w:rFonts w:ascii="Times New Roman" w:hAnsi="Times New Roman" w:cs="Times New Roman"/>
          <w:b/>
          <w:bCs/>
          <w:i/>
          <w:iCs/>
          <w:color w:val="000000"/>
          <w:sz w:val="23"/>
          <w:szCs w:val="23"/>
        </w:rPr>
        <w:t>Strategiplan for skolebibliot</w:t>
      </w:r>
      <w:r>
        <w:rPr>
          <w:rFonts w:ascii="Times New Roman" w:hAnsi="Times New Roman" w:cs="Times New Roman"/>
          <w:b/>
          <w:bCs/>
          <w:i/>
          <w:iCs/>
          <w:color w:val="000000"/>
          <w:sz w:val="23"/>
          <w:szCs w:val="23"/>
        </w:rPr>
        <w:t xml:space="preserve">ek i Leirfjord kommune 2020 – 2024 </w:t>
      </w:r>
      <w:r w:rsidRPr="00715DD3">
        <w:rPr>
          <w:rFonts w:ascii="Times New Roman" w:hAnsi="Times New Roman" w:cs="Times New Roman"/>
          <w:b/>
          <w:bCs/>
          <w:color w:val="000000"/>
          <w:sz w:val="23"/>
          <w:szCs w:val="23"/>
        </w:rPr>
        <w:t xml:space="preserve">er å utvikle skolebiblioteket til en god læringsarena for elevene og et ressurssenter for lærerne. </w:t>
      </w:r>
    </w:p>
    <w:p w:rsidR="00CB55CA" w:rsidRPr="004A3195" w:rsidRDefault="00CB55CA" w:rsidP="004A3195">
      <w:pPr>
        <w:autoSpaceDE w:val="0"/>
        <w:autoSpaceDN w:val="0"/>
        <w:adjustRightInd w:val="0"/>
        <w:spacing w:after="85" w:line="240" w:lineRule="auto"/>
        <w:rPr>
          <w:rFonts w:ascii="Comic Sans MS" w:hAnsi="Comic Sans MS" w:cs="Comic Sans MS"/>
          <w:color w:val="000000"/>
        </w:rPr>
      </w:pPr>
      <w:r>
        <w:rPr>
          <w:rFonts w:ascii="Times New Roman" w:hAnsi="Times New Roman" w:cs="Times New Roman"/>
          <w:color w:val="000000"/>
          <w:sz w:val="23"/>
          <w:szCs w:val="23"/>
        </w:rPr>
        <w:t>Alle elever i Leirfjord</w:t>
      </w:r>
      <w:r w:rsidRPr="00715DD3">
        <w:rPr>
          <w:rFonts w:ascii="Times New Roman" w:hAnsi="Times New Roman" w:cs="Times New Roman"/>
          <w:color w:val="000000"/>
          <w:sz w:val="23"/>
          <w:szCs w:val="23"/>
        </w:rPr>
        <w:t xml:space="preserve"> kommune </w:t>
      </w:r>
      <w:r>
        <w:rPr>
          <w:rFonts w:ascii="Times New Roman" w:hAnsi="Times New Roman" w:cs="Times New Roman"/>
          <w:color w:val="000000"/>
          <w:sz w:val="23"/>
          <w:szCs w:val="23"/>
        </w:rPr>
        <w:t>skal ha</w:t>
      </w:r>
      <w:r w:rsidRPr="00715DD3">
        <w:rPr>
          <w:rFonts w:ascii="Times New Roman" w:hAnsi="Times New Roman" w:cs="Times New Roman"/>
          <w:color w:val="000000"/>
          <w:sz w:val="23"/>
          <w:szCs w:val="23"/>
        </w:rPr>
        <w:t xml:space="preserve"> tilgang til et skolebibliote</w:t>
      </w:r>
      <w:r>
        <w:rPr>
          <w:rFonts w:ascii="Times New Roman" w:hAnsi="Times New Roman" w:cs="Times New Roman"/>
          <w:color w:val="000000"/>
          <w:sz w:val="23"/>
          <w:szCs w:val="23"/>
        </w:rPr>
        <w:t xml:space="preserve">k, men det er behov for betydelige forbedringer </w:t>
      </w:r>
      <w:r w:rsidR="004A3195">
        <w:rPr>
          <w:rFonts w:ascii="Times New Roman" w:hAnsi="Times New Roman" w:cs="Times New Roman"/>
          <w:color w:val="000000"/>
          <w:sz w:val="23"/>
          <w:szCs w:val="23"/>
        </w:rPr>
        <w:t xml:space="preserve">når det gjelder </w:t>
      </w:r>
      <w:r w:rsidRPr="00715DD3">
        <w:rPr>
          <w:rFonts w:ascii="Times New Roman" w:hAnsi="Times New Roman" w:cs="Times New Roman"/>
          <w:color w:val="000000"/>
          <w:sz w:val="23"/>
          <w:szCs w:val="23"/>
        </w:rPr>
        <w:t xml:space="preserve">fysiske forhold, tilgang på </w:t>
      </w:r>
      <w:r>
        <w:rPr>
          <w:rFonts w:ascii="Times New Roman" w:hAnsi="Times New Roman" w:cs="Times New Roman"/>
          <w:color w:val="000000"/>
          <w:sz w:val="23"/>
          <w:szCs w:val="23"/>
        </w:rPr>
        <w:t>litteratur,</w:t>
      </w:r>
      <w:r w:rsidR="004A3195">
        <w:rPr>
          <w:rFonts w:ascii="Times New Roman" w:hAnsi="Times New Roman" w:cs="Times New Roman"/>
          <w:color w:val="000000"/>
          <w:sz w:val="23"/>
          <w:szCs w:val="23"/>
        </w:rPr>
        <w:t xml:space="preserve"> </w:t>
      </w:r>
      <w:r w:rsidRPr="00715DD3">
        <w:rPr>
          <w:rFonts w:ascii="Times New Roman" w:hAnsi="Times New Roman" w:cs="Times New Roman"/>
          <w:color w:val="000000"/>
          <w:sz w:val="23"/>
          <w:szCs w:val="23"/>
        </w:rPr>
        <w:t>medier og ressursbruk. Det gjelder også den bibliotekfaglige kompetansen</w:t>
      </w:r>
      <w:r>
        <w:rPr>
          <w:rFonts w:ascii="Times New Roman" w:hAnsi="Times New Roman" w:cs="Times New Roman"/>
          <w:color w:val="000000"/>
          <w:sz w:val="23"/>
          <w:szCs w:val="23"/>
        </w:rPr>
        <w:t xml:space="preserve"> hos den/ de som skal ha skolebibliotekfaglig ansvar i kommunen</w:t>
      </w:r>
      <w:r w:rsidRPr="00715DD3">
        <w:rPr>
          <w:rFonts w:ascii="Times New Roman" w:hAnsi="Times New Roman" w:cs="Times New Roman"/>
          <w:color w:val="000000"/>
          <w:sz w:val="23"/>
          <w:szCs w:val="23"/>
        </w:rPr>
        <w:t xml:space="preserve">. </w:t>
      </w:r>
      <w:r>
        <w:rPr>
          <w:rFonts w:ascii="Times New Roman" w:hAnsi="Times New Roman" w:cs="Times New Roman"/>
          <w:color w:val="000000"/>
          <w:sz w:val="23"/>
          <w:szCs w:val="23"/>
        </w:rPr>
        <w:t>Dagens situasjon er slik at ingen har</w:t>
      </w:r>
      <w:r w:rsidRPr="00715DD3">
        <w:rPr>
          <w:rFonts w:ascii="Times New Roman" w:hAnsi="Times New Roman" w:cs="Times New Roman"/>
          <w:color w:val="000000"/>
          <w:sz w:val="23"/>
          <w:szCs w:val="23"/>
        </w:rPr>
        <w:t xml:space="preserve"> formel</w:t>
      </w:r>
      <w:r>
        <w:rPr>
          <w:rFonts w:ascii="Times New Roman" w:hAnsi="Times New Roman" w:cs="Times New Roman"/>
          <w:color w:val="000000"/>
          <w:sz w:val="23"/>
          <w:szCs w:val="23"/>
        </w:rPr>
        <w:t>l kompetanse på skolebibliotek</w:t>
      </w:r>
      <w:r w:rsidR="004A3195">
        <w:rPr>
          <w:rFonts w:ascii="Times New Roman" w:hAnsi="Times New Roman" w:cs="Times New Roman"/>
          <w:color w:val="000000"/>
          <w:sz w:val="23"/>
          <w:szCs w:val="23"/>
        </w:rPr>
        <w:t>kunnskap</w:t>
      </w:r>
      <w:r>
        <w:rPr>
          <w:rFonts w:ascii="Times New Roman" w:hAnsi="Times New Roman" w:cs="Times New Roman"/>
          <w:color w:val="000000"/>
          <w:sz w:val="23"/>
          <w:szCs w:val="23"/>
        </w:rPr>
        <w:t xml:space="preserve">. </w:t>
      </w:r>
    </w:p>
    <w:p w:rsidR="00CB55CA" w:rsidRDefault="00CB55CA" w:rsidP="00CB55CA">
      <w:pPr>
        <w:autoSpaceDE w:val="0"/>
        <w:autoSpaceDN w:val="0"/>
        <w:adjustRightInd w:val="0"/>
        <w:spacing w:after="0" w:line="240" w:lineRule="auto"/>
        <w:rPr>
          <w:rFonts w:ascii="Times New Roman" w:hAnsi="Times New Roman" w:cs="Times New Roman"/>
          <w:color w:val="000000"/>
          <w:sz w:val="23"/>
          <w:szCs w:val="23"/>
        </w:rPr>
      </w:pPr>
      <w:r w:rsidRPr="00715DD3">
        <w:rPr>
          <w:rFonts w:ascii="Times New Roman" w:hAnsi="Times New Roman" w:cs="Times New Roman"/>
          <w:i/>
          <w:iCs/>
          <w:color w:val="000000"/>
          <w:sz w:val="23"/>
          <w:szCs w:val="23"/>
        </w:rPr>
        <w:t>Strategi</w:t>
      </w:r>
      <w:r w:rsidR="004A3195">
        <w:rPr>
          <w:rFonts w:ascii="Times New Roman" w:hAnsi="Times New Roman" w:cs="Times New Roman"/>
          <w:i/>
          <w:iCs/>
          <w:color w:val="000000"/>
          <w:sz w:val="23"/>
          <w:szCs w:val="23"/>
        </w:rPr>
        <w:t xml:space="preserve">plan for skolebibliotek i Leirfjord kommune 2020 – 2024 </w:t>
      </w:r>
      <w:r w:rsidRPr="00715DD3">
        <w:rPr>
          <w:rFonts w:ascii="Times New Roman" w:hAnsi="Times New Roman" w:cs="Times New Roman"/>
          <w:color w:val="000000"/>
          <w:sz w:val="23"/>
          <w:szCs w:val="23"/>
        </w:rPr>
        <w:t>har bakgrunn i nasjonale og regionale føringer og skal være et verktøy for arbeidet med utviklinge</w:t>
      </w:r>
      <w:r w:rsidR="004A3195">
        <w:rPr>
          <w:rFonts w:ascii="Times New Roman" w:hAnsi="Times New Roman" w:cs="Times New Roman"/>
          <w:color w:val="000000"/>
          <w:sz w:val="23"/>
          <w:szCs w:val="23"/>
        </w:rPr>
        <w:t xml:space="preserve">n av skolebibliotek i Leirfjord </w:t>
      </w:r>
      <w:r w:rsidRPr="00715DD3">
        <w:rPr>
          <w:rFonts w:ascii="Times New Roman" w:hAnsi="Times New Roman" w:cs="Times New Roman"/>
          <w:color w:val="000000"/>
          <w:sz w:val="23"/>
          <w:szCs w:val="23"/>
        </w:rPr>
        <w:t>kommune i planperioden. Skoleeie</w:t>
      </w:r>
      <w:r w:rsidR="004A3195">
        <w:rPr>
          <w:rFonts w:ascii="Times New Roman" w:hAnsi="Times New Roman" w:cs="Times New Roman"/>
          <w:color w:val="000000"/>
          <w:sz w:val="23"/>
          <w:szCs w:val="23"/>
        </w:rPr>
        <w:t>r og virksomhetene i oppvekstsektoren</w:t>
      </w:r>
      <w:r w:rsidRPr="00715DD3">
        <w:rPr>
          <w:rFonts w:ascii="Times New Roman" w:hAnsi="Times New Roman" w:cs="Times New Roman"/>
          <w:color w:val="000000"/>
          <w:sz w:val="23"/>
          <w:szCs w:val="23"/>
        </w:rPr>
        <w:t xml:space="preserve"> må ta et f</w:t>
      </w:r>
      <w:r w:rsidR="004A3195">
        <w:rPr>
          <w:rFonts w:ascii="Times New Roman" w:hAnsi="Times New Roman" w:cs="Times New Roman"/>
          <w:color w:val="000000"/>
          <w:sz w:val="23"/>
          <w:szCs w:val="23"/>
        </w:rPr>
        <w:t>elles løft for skolebibliotek i Leirfjord</w:t>
      </w:r>
      <w:r w:rsidRPr="00715DD3">
        <w:rPr>
          <w:rFonts w:ascii="Times New Roman" w:hAnsi="Times New Roman" w:cs="Times New Roman"/>
          <w:color w:val="000000"/>
          <w:sz w:val="23"/>
          <w:szCs w:val="23"/>
        </w:rPr>
        <w:t xml:space="preserve"> kommune. Ressurser, bibliotekfaglig og pedagogisk kompetanse er avgjørende for utviklingen av skolebibliotek. For å</w:t>
      </w:r>
      <w:r w:rsidR="004A3195">
        <w:rPr>
          <w:rFonts w:ascii="Times New Roman" w:hAnsi="Times New Roman" w:cs="Times New Roman"/>
          <w:color w:val="000000"/>
          <w:sz w:val="23"/>
          <w:szCs w:val="23"/>
        </w:rPr>
        <w:t xml:space="preserve"> sikre en god utvikling i Leirfjord</w:t>
      </w:r>
      <w:r w:rsidRPr="00715DD3">
        <w:rPr>
          <w:rFonts w:ascii="Times New Roman" w:hAnsi="Times New Roman" w:cs="Times New Roman"/>
          <w:color w:val="000000"/>
          <w:sz w:val="23"/>
          <w:szCs w:val="23"/>
        </w:rPr>
        <w:t xml:space="preserve"> kommune er det behov for en kommunal satsing på kompetanse</w:t>
      </w:r>
      <w:r w:rsidR="004A3195">
        <w:rPr>
          <w:rFonts w:ascii="Times New Roman" w:hAnsi="Times New Roman" w:cs="Times New Roman"/>
          <w:color w:val="000000"/>
          <w:sz w:val="23"/>
          <w:szCs w:val="23"/>
        </w:rPr>
        <w:t>heving i planperioden.</w:t>
      </w:r>
    </w:p>
    <w:p w:rsidR="004A3195" w:rsidRDefault="004A3195" w:rsidP="00CB55CA">
      <w:pPr>
        <w:autoSpaceDE w:val="0"/>
        <w:autoSpaceDN w:val="0"/>
        <w:adjustRightInd w:val="0"/>
        <w:spacing w:after="0" w:line="240" w:lineRule="auto"/>
        <w:rPr>
          <w:rFonts w:ascii="Times New Roman" w:hAnsi="Times New Roman" w:cs="Times New Roman"/>
          <w:color w:val="000000"/>
          <w:sz w:val="23"/>
          <w:szCs w:val="23"/>
        </w:rPr>
      </w:pPr>
    </w:p>
    <w:p w:rsidR="00C362D4" w:rsidRDefault="00C362D4" w:rsidP="00CB55CA">
      <w:pPr>
        <w:autoSpaceDE w:val="0"/>
        <w:autoSpaceDN w:val="0"/>
        <w:adjustRightInd w:val="0"/>
        <w:spacing w:after="0" w:line="240" w:lineRule="auto"/>
        <w:rPr>
          <w:rFonts w:ascii="Times New Roman" w:hAnsi="Times New Roman" w:cs="Times New Roman"/>
          <w:b/>
          <w:color w:val="000000"/>
          <w:sz w:val="28"/>
          <w:szCs w:val="28"/>
        </w:rPr>
      </w:pPr>
      <w:r w:rsidRPr="00C362D4">
        <w:rPr>
          <w:rFonts w:ascii="Times New Roman" w:hAnsi="Times New Roman" w:cs="Times New Roman"/>
          <w:b/>
          <w:color w:val="000000"/>
          <w:sz w:val="28"/>
          <w:szCs w:val="28"/>
        </w:rPr>
        <w:t>3.</w:t>
      </w:r>
      <w:r>
        <w:rPr>
          <w:rFonts w:ascii="Times New Roman" w:hAnsi="Times New Roman" w:cs="Times New Roman"/>
          <w:b/>
          <w:color w:val="000000"/>
          <w:sz w:val="28"/>
          <w:szCs w:val="28"/>
        </w:rPr>
        <w:t xml:space="preserve"> </w:t>
      </w:r>
      <w:r w:rsidRPr="00C362D4">
        <w:rPr>
          <w:rFonts w:ascii="Times New Roman" w:hAnsi="Times New Roman" w:cs="Times New Roman"/>
          <w:b/>
          <w:color w:val="000000"/>
          <w:sz w:val="28"/>
          <w:szCs w:val="28"/>
        </w:rPr>
        <w:t>Forankring</w:t>
      </w:r>
    </w:p>
    <w:p w:rsidR="00D1482F" w:rsidRPr="00C362D4" w:rsidRDefault="00D1482F" w:rsidP="00CB55CA">
      <w:pPr>
        <w:autoSpaceDE w:val="0"/>
        <w:autoSpaceDN w:val="0"/>
        <w:adjustRightInd w:val="0"/>
        <w:spacing w:after="0" w:line="240" w:lineRule="auto"/>
        <w:rPr>
          <w:rFonts w:ascii="Times New Roman" w:hAnsi="Times New Roman" w:cs="Times New Roman"/>
          <w:b/>
          <w:color w:val="000000"/>
          <w:sz w:val="28"/>
          <w:szCs w:val="28"/>
        </w:rPr>
      </w:pPr>
    </w:p>
    <w:p w:rsidR="00CB55CA" w:rsidRPr="00715DD3" w:rsidRDefault="00CB55CA" w:rsidP="00CB55CA">
      <w:pPr>
        <w:autoSpaceDE w:val="0"/>
        <w:autoSpaceDN w:val="0"/>
        <w:adjustRightInd w:val="0"/>
        <w:spacing w:after="0" w:line="240" w:lineRule="auto"/>
        <w:rPr>
          <w:rFonts w:ascii="Times New Roman" w:hAnsi="Times New Roman" w:cs="Times New Roman"/>
          <w:color w:val="000000"/>
          <w:sz w:val="23"/>
          <w:szCs w:val="23"/>
        </w:rPr>
      </w:pPr>
      <w:r w:rsidRPr="00715DD3">
        <w:rPr>
          <w:rFonts w:ascii="Times New Roman" w:hAnsi="Times New Roman" w:cs="Times New Roman"/>
          <w:b/>
          <w:bCs/>
          <w:color w:val="000000"/>
          <w:sz w:val="23"/>
          <w:szCs w:val="23"/>
        </w:rPr>
        <w:t xml:space="preserve">Forankring i lover og planer, blant annet: </w:t>
      </w:r>
    </w:p>
    <w:p w:rsidR="00CB55CA" w:rsidRPr="004A3195" w:rsidRDefault="00CB55CA" w:rsidP="00CB55CA">
      <w:pPr>
        <w:autoSpaceDE w:val="0"/>
        <w:autoSpaceDN w:val="0"/>
        <w:adjustRightInd w:val="0"/>
        <w:spacing w:after="0" w:line="240" w:lineRule="auto"/>
        <w:rPr>
          <w:rFonts w:ascii="Times New Roman" w:hAnsi="Times New Roman" w:cs="Times New Roman"/>
          <w:color w:val="000000"/>
          <w:sz w:val="24"/>
          <w:szCs w:val="24"/>
        </w:rPr>
      </w:pPr>
      <w:r w:rsidRPr="00715DD3">
        <w:rPr>
          <w:rFonts w:ascii="Arial" w:hAnsi="Arial" w:cs="Arial"/>
          <w:color w:val="000000"/>
          <w:sz w:val="23"/>
          <w:szCs w:val="23"/>
        </w:rPr>
        <w:t xml:space="preserve">• </w:t>
      </w:r>
      <w:r>
        <w:rPr>
          <w:rFonts w:ascii="Times New Roman" w:hAnsi="Times New Roman" w:cs="Times New Roman"/>
          <w:color w:val="000000"/>
          <w:sz w:val="23"/>
          <w:szCs w:val="23"/>
        </w:rPr>
        <w:t xml:space="preserve">Opplæringsloven </w:t>
      </w:r>
      <w:r w:rsidRPr="00866444">
        <w:rPr>
          <w:rFonts w:ascii="Times New Roman" w:hAnsi="Times New Roman" w:cs="Times New Roman"/>
          <w:color w:val="000000"/>
          <w:sz w:val="23"/>
          <w:szCs w:val="23"/>
        </w:rPr>
        <w:t xml:space="preserve">§ 9-2: Elevene skal ha tilgang til skolebibliotek. Departementet kan gi </w:t>
      </w:r>
      <w:r w:rsidRPr="004A3195">
        <w:rPr>
          <w:rFonts w:ascii="Times New Roman" w:hAnsi="Times New Roman" w:cs="Times New Roman"/>
          <w:color w:val="000000"/>
          <w:sz w:val="24"/>
          <w:szCs w:val="24"/>
        </w:rPr>
        <w:t xml:space="preserve">nærmere forskrifter. </w:t>
      </w:r>
    </w:p>
    <w:p w:rsidR="004A3195" w:rsidRPr="00866444" w:rsidRDefault="004A3195" w:rsidP="00CB55CA">
      <w:pPr>
        <w:autoSpaceDE w:val="0"/>
        <w:autoSpaceDN w:val="0"/>
        <w:adjustRightInd w:val="0"/>
        <w:spacing w:after="0" w:line="240" w:lineRule="auto"/>
        <w:rPr>
          <w:rFonts w:ascii="Times New Roman" w:hAnsi="Times New Roman" w:cs="Times New Roman"/>
          <w:color w:val="000000"/>
          <w:sz w:val="23"/>
          <w:szCs w:val="23"/>
        </w:rPr>
      </w:pPr>
    </w:p>
    <w:p w:rsidR="00081229" w:rsidRDefault="00CB55CA" w:rsidP="00CB55CA">
      <w:pPr>
        <w:autoSpaceDE w:val="0"/>
        <w:autoSpaceDN w:val="0"/>
        <w:adjustRightInd w:val="0"/>
        <w:spacing w:after="36" w:line="240" w:lineRule="auto"/>
        <w:rPr>
          <w:rFonts w:ascii="Times New Roman" w:hAnsi="Times New Roman" w:cs="Times New Roman"/>
          <w:i/>
          <w:iCs/>
          <w:color w:val="000000"/>
          <w:sz w:val="23"/>
          <w:szCs w:val="23"/>
        </w:rPr>
      </w:pPr>
      <w:r w:rsidRPr="00866444">
        <w:rPr>
          <w:rFonts w:ascii="Arial" w:hAnsi="Arial" w:cs="Arial"/>
          <w:color w:val="000000"/>
          <w:sz w:val="23"/>
          <w:szCs w:val="23"/>
        </w:rPr>
        <w:t xml:space="preserve">• </w:t>
      </w:r>
      <w:r w:rsidRPr="00866444">
        <w:rPr>
          <w:rFonts w:ascii="Times New Roman" w:hAnsi="Times New Roman" w:cs="Times New Roman"/>
          <w:color w:val="000000"/>
          <w:sz w:val="23"/>
          <w:szCs w:val="23"/>
        </w:rPr>
        <w:t xml:space="preserve">Forskrift til Opplæringsloven § 21-1 </w:t>
      </w:r>
      <w:r w:rsidRPr="00866444">
        <w:rPr>
          <w:rFonts w:ascii="Times New Roman" w:hAnsi="Times New Roman" w:cs="Times New Roman"/>
          <w:i/>
          <w:iCs/>
          <w:color w:val="000000"/>
          <w:sz w:val="23"/>
          <w:szCs w:val="23"/>
        </w:rPr>
        <w:t xml:space="preserve">Tilgang til skolebibliotek: Skolen skal ha skolebibliotek med mindre tilgangen til skolebibliotek er sikra gjennom samarbeid med andre bibliotek. Bibliotek som ikkje ligg i skolen sine lokale, skal vere tilgjengeleg for elevane i skoletida, slik at biblioteket kan brukast aktivt i opplæringa på skolen. Biblioteket skal vere særskilt tilrettelagt for skolen. </w:t>
      </w:r>
    </w:p>
    <w:p w:rsidR="005023F9" w:rsidRPr="00081229" w:rsidRDefault="005023F9" w:rsidP="00CB55CA">
      <w:pPr>
        <w:autoSpaceDE w:val="0"/>
        <w:autoSpaceDN w:val="0"/>
        <w:adjustRightInd w:val="0"/>
        <w:spacing w:after="36" w:line="240" w:lineRule="auto"/>
        <w:rPr>
          <w:rFonts w:ascii="Times New Roman" w:hAnsi="Times New Roman" w:cs="Times New Roman"/>
          <w:i/>
          <w:iCs/>
          <w:color w:val="000000"/>
          <w:sz w:val="23"/>
          <w:szCs w:val="23"/>
        </w:rPr>
      </w:pPr>
    </w:p>
    <w:p w:rsidR="00081229" w:rsidRDefault="00CB55CA" w:rsidP="00CB55CA">
      <w:pPr>
        <w:autoSpaceDE w:val="0"/>
        <w:autoSpaceDN w:val="0"/>
        <w:adjustRightInd w:val="0"/>
        <w:spacing w:after="36" w:line="240" w:lineRule="auto"/>
        <w:rPr>
          <w:rFonts w:ascii="Times New Roman" w:hAnsi="Times New Roman" w:cs="Times New Roman"/>
          <w:color w:val="000000"/>
          <w:sz w:val="23"/>
          <w:szCs w:val="23"/>
        </w:rPr>
      </w:pPr>
      <w:r w:rsidRPr="00866444">
        <w:rPr>
          <w:rFonts w:ascii="Arial" w:hAnsi="Arial" w:cs="Arial"/>
          <w:color w:val="000000"/>
          <w:sz w:val="23"/>
          <w:szCs w:val="23"/>
        </w:rPr>
        <w:t xml:space="preserve">• </w:t>
      </w:r>
      <w:r w:rsidR="00F026A0" w:rsidRPr="00F026A0">
        <w:rPr>
          <w:rFonts w:ascii="Times New Roman" w:hAnsi="Times New Roman" w:cs="Times New Roman"/>
          <w:color w:val="000000"/>
          <w:sz w:val="24"/>
          <w:szCs w:val="24"/>
        </w:rPr>
        <w:t>Læreplan</w:t>
      </w:r>
      <w:r w:rsidR="00F026A0">
        <w:rPr>
          <w:rFonts w:ascii="Arial" w:hAnsi="Arial" w:cs="Arial"/>
          <w:color w:val="000000"/>
          <w:sz w:val="23"/>
          <w:szCs w:val="23"/>
        </w:rPr>
        <w:t xml:space="preserve"> </w:t>
      </w:r>
      <w:r w:rsidR="00081229">
        <w:rPr>
          <w:rFonts w:ascii="Times New Roman" w:hAnsi="Times New Roman" w:cs="Times New Roman"/>
          <w:color w:val="000000"/>
          <w:sz w:val="23"/>
          <w:szCs w:val="23"/>
        </w:rPr>
        <w:t>Overordnet del – verdier og prinsipper for grunnopplæringen</w:t>
      </w:r>
    </w:p>
    <w:p w:rsidR="005023F9" w:rsidRDefault="00081229" w:rsidP="005023F9">
      <w:pPr>
        <w:autoSpaceDE w:val="0"/>
        <w:autoSpaceDN w:val="0"/>
        <w:adjustRightInd w:val="0"/>
        <w:spacing w:after="36" w:line="240" w:lineRule="auto"/>
        <w:rPr>
          <w:rStyle w:val="Utheving"/>
          <w:rFonts w:ascii="Roboto" w:hAnsi="Roboto"/>
          <w:color w:val="303030"/>
        </w:rPr>
      </w:pPr>
      <w:r>
        <w:rPr>
          <w:rStyle w:val="Utheving"/>
          <w:rFonts w:ascii="Roboto" w:hAnsi="Roboto"/>
          <w:color w:val="303030"/>
        </w:rPr>
        <w:t>Kompetanse er å kunne tilegne seg og anvende kunnskaper og ferdigheter til å mestre utfordringer og løse oppgaver i kjente og ukjente sammenhenger og situasjoner. Kompetanse innebærer forståelse og evne til refleksjon og kritisk tenkning.</w:t>
      </w:r>
    </w:p>
    <w:p w:rsidR="005023F9" w:rsidRDefault="005023F9" w:rsidP="005023F9">
      <w:pPr>
        <w:autoSpaceDE w:val="0"/>
        <w:autoSpaceDN w:val="0"/>
        <w:adjustRightInd w:val="0"/>
        <w:spacing w:after="36" w:line="240" w:lineRule="auto"/>
        <w:rPr>
          <w:rFonts w:ascii="Arial" w:hAnsi="Arial" w:cs="Arial"/>
          <w:color w:val="000000"/>
          <w:sz w:val="23"/>
          <w:szCs w:val="23"/>
        </w:rPr>
      </w:pPr>
    </w:p>
    <w:p w:rsidR="00CB55CA" w:rsidRPr="005023F9" w:rsidRDefault="00CB55CA" w:rsidP="005023F9">
      <w:pPr>
        <w:autoSpaceDE w:val="0"/>
        <w:autoSpaceDN w:val="0"/>
        <w:adjustRightInd w:val="0"/>
        <w:spacing w:after="36" w:line="240" w:lineRule="auto"/>
        <w:rPr>
          <w:rFonts w:ascii="Roboto" w:hAnsi="Roboto"/>
          <w:i/>
          <w:iCs/>
          <w:color w:val="303030"/>
        </w:rPr>
      </w:pPr>
      <w:r w:rsidRPr="00866444">
        <w:rPr>
          <w:rFonts w:ascii="Arial" w:hAnsi="Arial" w:cs="Arial"/>
          <w:color w:val="000000"/>
          <w:sz w:val="23"/>
          <w:szCs w:val="23"/>
        </w:rPr>
        <w:t xml:space="preserve">• </w:t>
      </w:r>
      <w:r w:rsidR="00081229">
        <w:rPr>
          <w:rFonts w:ascii="Times New Roman" w:hAnsi="Times New Roman" w:cs="Times New Roman"/>
          <w:color w:val="000000"/>
          <w:sz w:val="23"/>
          <w:szCs w:val="23"/>
        </w:rPr>
        <w:t xml:space="preserve">Nye læreplaner </w:t>
      </w:r>
      <w:r w:rsidR="00CD7428">
        <w:rPr>
          <w:rFonts w:ascii="Times New Roman" w:hAnsi="Times New Roman" w:cs="Times New Roman"/>
          <w:color w:val="000000"/>
          <w:sz w:val="23"/>
          <w:szCs w:val="23"/>
        </w:rPr>
        <w:t>fra 1.</w:t>
      </w:r>
      <w:r w:rsidR="00081229">
        <w:rPr>
          <w:rFonts w:ascii="Times New Roman" w:hAnsi="Times New Roman" w:cs="Times New Roman"/>
          <w:color w:val="000000"/>
          <w:sz w:val="23"/>
          <w:szCs w:val="23"/>
        </w:rPr>
        <w:t xml:space="preserve">august 2020 </w:t>
      </w:r>
    </w:p>
    <w:p w:rsidR="00081229" w:rsidRDefault="00081229" w:rsidP="00081229">
      <w:pPr>
        <w:rPr>
          <w:rFonts w:ascii="Times New Roman" w:hAnsi="Times New Roman" w:cs="Times New Roman"/>
          <w:b/>
          <w:bCs/>
          <w:color w:val="000000"/>
          <w:sz w:val="23"/>
          <w:szCs w:val="23"/>
        </w:rPr>
      </w:pPr>
    </w:p>
    <w:p w:rsidR="00081229" w:rsidRDefault="00C362D4" w:rsidP="00C362D4">
      <w:pPr>
        <w:pStyle w:val="Overskrift1"/>
        <w:numPr>
          <w:ilvl w:val="0"/>
          <w:numId w:val="0"/>
        </w:numPr>
      </w:pPr>
      <w:r>
        <w:t>4.</w:t>
      </w:r>
      <w:r w:rsidR="00E20951">
        <w:t xml:space="preserve"> </w:t>
      </w:r>
      <w:r>
        <w:t>Strategier</w:t>
      </w:r>
    </w:p>
    <w:p w:rsidR="00081229" w:rsidRPr="00C362D4" w:rsidRDefault="00081229" w:rsidP="00081229">
      <w:pPr>
        <w:autoSpaceDE w:val="0"/>
        <w:autoSpaceDN w:val="0"/>
        <w:adjustRightInd w:val="0"/>
        <w:spacing w:after="0" w:line="240" w:lineRule="auto"/>
        <w:rPr>
          <w:rFonts w:ascii="Times New Roman" w:hAnsi="Times New Roman" w:cs="Times New Roman"/>
          <w:color w:val="000000"/>
          <w:sz w:val="24"/>
          <w:szCs w:val="24"/>
        </w:rPr>
      </w:pPr>
    </w:p>
    <w:p w:rsidR="00081229" w:rsidRPr="00C362D4" w:rsidRDefault="00081229" w:rsidP="00081229">
      <w:pPr>
        <w:autoSpaceDE w:val="0"/>
        <w:autoSpaceDN w:val="0"/>
        <w:adjustRightInd w:val="0"/>
        <w:spacing w:after="0" w:line="240" w:lineRule="auto"/>
        <w:rPr>
          <w:rFonts w:ascii="Times New Roman" w:hAnsi="Times New Roman" w:cs="Times New Roman"/>
          <w:color w:val="000000"/>
          <w:sz w:val="24"/>
          <w:szCs w:val="24"/>
        </w:rPr>
      </w:pPr>
      <w:r w:rsidRPr="00C362D4">
        <w:rPr>
          <w:rFonts w:ascii="Times New Roman" w:hAnsi="Times New Roman" w:cs="Times New Roman"/>
          <w:b/>
          <w:bCs/>
          <w:color w:val="000000"/>
          <w:sz w:val="24"/>
          <w:szCs w:val="24"/>
        </w:rPr>
        <w:t xml:space="preserve">Strategi 1: </w:t>
      </w:r>
      <w:r w:rsidR="00E20951">
        <w:rPr>
          <w:rFonts w:ascii="Times New Roman" w:hAnsi="Times New Roman" w:cs="Times New Roman"/>
          <w:b/>
          <w:bCs/>
          <w:color w:val="000000"/>
          <w:sz w:val="24"/>
          <w:szCs w:val="24"/>
        </w:rPr>
        <w:t>Skoleeier / Virksomhetsleder</w:t>
      </w:r>
      <w:r w:rsidRPr="00C362D4">
        <w:rPr>
          <w:rFonts w:ascii="Times New Roman" w:hAnsi="Times New Roman" w:cs="Times New Roman"/>
          <w:b/>
          <w:bCs/>
          <w:color w:val="000000"/>
          <w:sz w:val="24"/>
          <w:szCs w:val="24"/>
        </w:rPr>
        <w:t xml:space="preserve">ansvar </w:t>
      </w:r>
    </w:p>
    <w:p w:rsidR="00081229" w:rsidRPr="00E20951" w:rsidRDefault="00E20951" w:rsidP="00081229">
      <w:pPr>
        <w:rPr>
          <w:rFonts w:ascii="Times New Roman" w:hAnsi="Times New Roman" w:cs="Times New Roman"/>
          <w:color w:val="000000"/>
          <w:sz w:val="24"/>
          <w:szCs w:val="24"/>
        </w:rPr>
      </w:pPr>
      <w:r w:rsidRPr="00E20951">
        <w:rPr>
          <w:rFonts w:ascii="Times New Roman" w:hAnsi="Times New Roman" w:cs="Times New Roman"/>
          <w:color w:val="000000"/>
          <w:sz w:val="24"/>
          <w:szCs w:val="24"/>
        </w:rPr>
        <w:t>Skoleeier / virksomhetsleder</w:t>
      </w:r>
      <w:r w:rsidR="00081229" w:rsidRPr="00E20951">
        <w:rPr>
          <w:rFonts w:ascii="Times New Roman" w:hAnsi="Times New Roman" w:cs="Times New Roman"/>
          <w:color w:val="000000"/>
          <w:sz w:val="24"/>
          <w:szCs w:val="24"/>
        </w:rPr>
        <w:t xml:space="preserve"> har ansvaret for rammebetingelsene for å skape et godt skolebibliotek som kan støtte opp om opplæringa. Rammebetingelsene er bl.a. økonomi, fysisk tilrettelegging, legge til </w:t>
      </w:r>
      <w:r w:rsidRPr="00E20951">
        <w:rPr>
          <w:rFonts w:ascii="Times New Roman" w:hAnsi="Times New Roman" w:cs="Times New Roman"/>
          <w:color w:val="000000"/>
          <w:sz w:val="24"/>
          <w:szCs w:val="24"/>
        </w:rPr>
        <w:t>rette for kompetanseheving m.m. Skoleeier / virksomhetsleder</w:t>
      </w:r>
      <w:r w:rsidR="00081229" w:rsidRPr="00E20951">
        <w:rPr>
          <w:rFonts w:ascii="Times New Roman" w:hAnsi="Times New Roman" w:cs="Times New Roman"/>
          <w:color w:val="000000"/>
          <w:sz w:val="24"/>
          <w:szCs w:val="24"/>
        </w:rPr>
        <w:t xml:space="preserve"> må sørge for at det foretas fortløpende </w:t>
      </w:r>
      <w:r w:rsidR="00F026A0" w:rsidRPr="00E20951">
        <w:rPr>
          <w:rFonts w:ascii="Times New Roman" w:hAnsi="Times New Roman" w:cs="Times New Roman"/>
          <w:color w:val="000000"/>
          <w:sz w:val="24"/>
          <w:szCs w:val="24"/>
        </w:rPr>
        <w:t>evalueringer av skolebibliotektilbudet i kommunen.</w:t>
      </w:r>
    </w:p>
    <w:p w:rsidR="00081229" w:rsidRPr="00C362D4" w:rsidRDefault="00081229" w:rsidP="00081229">
      <w:pPr>
        <w:autoSpaceDE w:val="0"/>
        <w:autoSpaceDN w:val="0"/>
        <w:adjustRightInd w:val="0"/>
        <w:spacing w:after="0" w:line="240" w:lineRule="auto"/>
        <w:rPr>
          <w:rFonts w:ascii="Times New Roman" w:hAnsi="Times New Roman" w:cs="Times New Roman"/>
          <w:color w:val="000000"/>
          <w:sz w:val="24"/>
          <w:szCs w:val="24"/>
        </w:rPr>
      </w:pPr>
      <w:r w:rsidRPr="00C362D4">
        <w:rPr>
          <w:rFonts w:ascii="Times New Roman" w:hAnsi="Times New Roman" w:cs="Times New Roman"/>
          <w:b/>
          <w:bCs/>
          <w:color w:val="000000"/>
          <w:sz w:val="24"/>
          <w:szCs w:val="24"/>
        </w:rPr>
        <w:t xml:space="preserve">Strategi 2: Litteraturformidling </w:t>
      </w:r>
    </w:p>
    <w:p w:rsidR="00081229" w:rsidRPr="00E20951" w:rsidRDefault="00081229" w:rsidP="00081229">
      <w:pPr>
        <w:rPr>
          <w:rFonts w:ascii="Times New Roman" w:hAnsi="Times New Roman" w:cs="Times New Roman"/>
          <w:color w:val="000000"/>
          <w:sz w:val="24"/>
          <w:szCs w:val="24"/>
        </w:rPr>
      </w:pPr>
      <w:r w:rsidRPr="00E20951">
        <w:rPr>
          <w:rFonts w:ascii="Times New Roman" w:hAnsi="Times New Roman" w:cs="Times New Roman"/>
          <w:color w:val="000000"/>
          <w:sz w:val="24"/>
          <w:szCs w:val="24"/>
        </w:rPr>
        <w:t>Skolebiblioteket er en arena for litteraturformidling gjennom å ha et variert utvalg av skjønn- og faglitteratur som stimulerer til lesing, også elevenes fritidslesing. Skolebiblioteket samarbeider med folkebiblioteket om samlingen og formidling til lærere og elever. Folkebiblioteket bidrar med veiledning og kurs som øker kompetansen på bokkunnskap og formidling. Skolebiblioteket kan være en møteplass for tilbud i Den kulturelle skolesekken (DKS) og tilby bøker og andre medier som knyttes til formidling av DKS-tilbud.</w:t>
      </w:r>
    </w:p>
    <w:p w:rsidR="00081229" w:rsidRPr="00C362D4" w:rsidRDefault="00081229" w:rsidP="00081229">
      <w:pPr>
        <w:autoSpaceDE w:val="0"/>
        <w:autoSpaceDN w:val="0"/>
        <w:adjustRightInd w:val="0"/>
        <w:spacing w:after="0" w:line="240" w:lineRule="auto"/>
        <w:rPr>
          <w:rFonts w:ascii="Times New Roman" w:hAnsi="Times New Roman" w:cs="Times New Roman"/>
          <w:color w:val="000000"/>
          <w:sz w:val="24"/>
          <w:szCs w:val="24"/>
        </w:rPr>
      </w:pPr>
      <w:r w:rsidRPr="00C362D4">
        <w:rPr>
          <w:rFonts w:ascii="Times New Roman" w:hAnsi="Times New Roman" w:cs="Times New Roman"/>
          <w:b/>
          <w:bCs/>
          <w:color w:val="000000"/>
          <w:sz w:val="24"/>
          <w:szCs w:val="24"/>
        </w:rPr>
        <w:t xml:space="preserve">Strategi 3: Språk og lesekompetanse </w:t>
      </w:r>
    </w:p>
    <w:p w:rsidR="00081229" w:rsidRPr="00E20951" w:rsidRDefault="00081229" w:rsidP="00081229">
      <w:pPr>
        <w:rPr>
          <w:rFonts w:ascii="Times New Roman" w:hAnsi="Times New Roman" w:cs="Times New Roman"/>
          <w:color w:val="000000"/>
          <w:sz w:val="24"/>
          <w:szCs w:val="24"/>
        </w:rPr>
      </w:pPr>
      <w:r w:rsidRPr="00E20951">
        <w:rPr>
          <w:rFonts w:ascii="Times New Roman" w:hAnsi="Times New Roman" w:cs="Times New Roman"/>
          <w:color w:val="000000"/>
          <w:sz w:val="24"/>
          <w:szCs w:val="24"/>
        </w:rPr>
        <w:t>Skolebiblioteket har en sentral rolle i arbeidet med å utvikle språk og lesekompetanse hos elevene ved å tilby aktuell litteratur som kan møte den enkeltes behov og interesser. Gjennom litteraturformidling og tilrettelegging av lesestimuleringstiltak, kan skolebiblioteket være med å støtte lærerne i arbeidet med begynneropplæringen i lesing, den videre leseopplæringen og lesing i alle</w:t>
      </w:r>
      <w:r w:rsidR="008D776C">
        <w:rPr>
          <w:rFonts w:ascii="Times New Roman" w:hAnsi="Times New Roman" w:cs="Times New Roman"/>
          <w:color w:val="000000"/>
          <w:sz w:val="24"/>
          <w:szCs w:val="24"/>
        </w:rPr>
        <w:t xml:space="preserve"> fag.</w:t>
      </w:r>
    </w:p>
    <w:p w:rsidR="00081229" w:rsidRPr="00C362D4" w:rsidRDefault="00081229" w:rsidP="00081229">
      <w:pPr>
        <w:autoSpaceDE w:val="0"/>
        <w:autoSpaceDN w:val="0"/>
        <w:adjustRightInd w:val="0"/>
        <w:spacing w:after="0" w:line="240" w:lineRule="auto"/>
        <w:rPr>
          <w:rFonts w:ascii="Times New Roman" w:hAnsi="Times New Roman" w:cs="Times New Roman"/>
          <w:color w:val="000000"/>
          <w:sz w:val="24"/>
          <w:szCs w:val="24"/>
        </w:rPr>
      </w:pPr>
      <w:r w:rsidRPr="00C362D4">
        <w:rPr>
          <w:rFonts w:ascii="Times New Roman" w:hAnsi="Times New Roman" w:cs="Times New Roman"/>
          <w:b/>
          <w:bCs/>
          <w:color w:val="000000"/>
          <w:sz w:val="24"/>
          <w:szCs w:val="24"/>
        </w:rPr>
        <w:t xml:space="preserve">Strategi 4: Informasjonskompetanse </w:t>
      </w:r>
    </w:p>
    <w:p w:rsidR="00081229" w:rsidRPr="00E20951" w:rsidRDefault="00081229" w:rsidP="00081229">
      <w:pPr>
        <w:rPr>
          <w:rFonts w:ascii="Times New Roman" w:hAnsi="Times New Roman" w:cs="Times New Roman"/>
          <w:color w:val="000000"/>
          <w:sz w:val="24"/>
          <w:szCs w:val="24"/>
        </w:rPr>
      </w:pPr>
      <w:r w:rsidRPr="00E20951">
        <w:rPr>
          <w:rFonts w:ascii="Times New Roman" w:hAnsi="Times New Roman" w:cs="Times New Roman"/>
          <w:color w:val="000000"/>
          <w:sz w:val="24"/>
          <w:szCs w:val="24"/>
        </w:rPr>
        <w:t>Skolebibliotekene har en sentral rolle når det gjelder elevenes opplæring i informasjonskompetanse, kildebruk og lesing av sammensatte/multimodale tekster. Det må arbeides for å bedre kunnskapen om bruk av sammensatte/multimodale tekster i tillegg til å bedre informasjonskompetanse i skolen og skolebibliotekene. Elever og lærere må få opplæring i bruk av skolens digitale katalog og hvordan skolebiblioteket er oppbygd. Kurs i måter å søke informasjon på i biblioteket og på internett, samt kildekritikk må også være sentrale emner i skolebiblioteket.</w:t>
      </w:r>
    </w:p>
    <w:p w:rsidR="00081229" w:rsidRPr="00C362D4" w:rsidRDefault="00081229" w:rsidP="00081229">
      <w:pPr>
        <w:autoSpaceDE w:val="0"/>
        <w:autoSpaceDN w:val="0"/>
        <w:adjustRightInd w:val="0"/>
        <w:spacing w:after="0" w:line="240" w:lineRule="auto"/>
        <w:rPr>
          <w:rFonts w:ascii="Times New Roman" w:hAnsi="Times New Roman" w:cs="Times New Roman"/>
          <w:color w:val="000000"/>
          <w:sz w:val="24"/>
          <w:szCs w:val="24"/>
        </w:rPr>
      </w:pPr>
      <w:r w:rsidRPr="00C362D4">
        <w:rPr>
          <w:rFonts w:ascii="Times New Roman" w:hAnsi="Times New Roman" w:cs="Times New Roman"/>
          <w:b/>
          <w:bCs/>
          <w:color w:val="000000"/>
          <w:sz w:val="24"/>
          <w:szCs w:val="24"/>
        </w:rPr>
        <w:t xml:space="preserve">Strategi 5: Skolebiblioteket som sosial arena </w:t>
      </w:r>
    </w:p>
    <w:p w:rsidR="00081229" w:rsidRPr="00E20951" w:rsidRDefault="00081229" w:rsidP="00081229">
      <w:pPr>
        <w:autoSpaceDE w:val="0"/>
        <w:autoSpaceDN w:val="0"/>
        <w:adjustRightInd w:val="0"/>
        <w:spacing w:after="0" w:line="240" w:lineRule="auto"/>
        <w:rPr>
          <w:rFonts w:ascii="Times New Roman" w:hAnsi="Times New Roman" w:cs="Times New Roman"/>
          <w:color w:val="000000"/>
          <w:sz w:val="24"/>
          <w:szCs w:val="24"/>
        </w:rPr>
      </w:pPr>
      <w:r w:rsidRPr="00E20951">
        <w:rPr>
          <w:rFonts w:ascii="Times New Roman" w:hAnsi="Times New Roman" w:cs="Times New Roman"/>
          <w:color w:val="000000"/>
          <w:sz w:val="24"/>
          <w:szCs w:val="24"/>
        </w:rPr>
        <w:t xml:space="preserve">Skolebiblioteket skal både være et sted der elevene søker etter litteratur til arbeid med oppgaver, et sted for fritidslesing og et område der elevene kan drive med motiverende og inkluderende læringsaktiviteter alene eller i fellesskap med andre. </w:t>
      </w:r>
    </w:p>
    <w:p w:rsidR="00081229" w:rsidRPr="00044FC9" w:rsidRDefault="00081229" w:rsidP="00081229">
      <w:pPr>
        <w:rPr>
          <w:rFonts w:ascii="Times New Roman" w:hAnsi="Times New Roman" w:cs="Times New Roman"/>
          <w:color w:val="000000"/>
          <w:sz w:val="24"/>
          <w:szCs w:val="24"/>
        </w:rPr>
      </w:pPr>
      <w:r w:rsidRPr="00E20951">
        <w:rPr>
          <w:rFonts w:ascii="Times New Roman" w:hAnsi="Times New Roman" w:cs="Times New Roman"/>
          <w:color w:val="000000"/>
          <w:sz w:val="24"/>
          <w:szCs w:val="24"/>
        </w:rPr>
        <w:t>Det må derfor være et viktig mål for skolen å sørge for at skolebiblioteket dekker både en pedagogisk og en sosial funksjon, og at det utjevner sosiale og digitale skiller og fremmer personlig vekst hos den enkelte elev.</w:t>
      </w:r>
    </w:p>
    <w:p w:rsidR="00081229" w:rsidRPr="00E20951" w:rsidRDefault="00081229" w:rsidP="00081229">
      <w:pPr>
        <w:autoSpaceDE w:val="0"/>
        <w:autoSpaceDN w:val="0"/>
        <w:adjustRightInd w:val="0"/>
        <w:spacing w:after="0" w:line="240" w:lineRule="auto"/>
        <w:rPr>
          <w:rFonts w:ascii="Times New Roman" w:hAnsi="Times New Roman" w:cs="Times New Roman"/>
          <w:color w:val="000000"/>
          <w:sz w:val="24"/>
          <w:szCs w:val="24"/>
        </w:rPr>
      </w:pPr>
      <w:r w:rsidRPr="00E20951">
        <w:rPr>
          <w:rFonts w:ascii="Times New Roman" w:hAnsi="Times New Roman" w:cs="Times New Roman"/>
          <w:b/>
          <w:bCs/>
          <w:color w:val="000000"/>
          <w:sz w:val="24"/>
          <w:szCs w:val="24"/>
        </w:rPr>
        <w:t xml:space="preserve">Strategi 6: Skolebiblioteket i tilpasset opplæring </w:t>
      </w:r>
    </w:p>
    <w:p w:rsidR="00081229" w:rsidRPr="00E20951" w:rsidRDefault="00081229" w:rsidP="00081229">
      <w:pPr>
        <w:autoSpaceDE w:val="0"/>
        <w:autoSpaceDN w:val="0"/>
        <w:adjustRightInd w:val="0"/>
        <w:spacing w:after="0" w:line="240" w:lineRule="auto"/>
        <w:rPr>
          <w:rFonts w:ascii="Times New Roman" w:hAnsi="Times New Roman" w:cs="Times New Roman"/>
          <w:color w:val="000000"/>
          <w:sz w:val="24"/>
          <w:szCs w:val="24"/>
        </w:rPr>
      </w:pPr>
      <w:r w:rsidRPr="00E20951">
        <w:rPr>
          <w:rFonts w:ascii="Times New Roman" w:hAnsi="Times New Roman" w:cs="Times New Roman"/>
          <w:color w:val="000000"/>
          <w:sz w:val="24"/>
          <w:szCs w:val="24"/>
        </w:rPr>
        <w:t>Skolebiblioteket bør være et senter for differensierte læremidler som kan brukes av elever med ulike lærebehov. Dette vil også være et naturlig sted for å trene på å samhandle med andre. Bruk av skolebiblioteket må integreres</w:t>
      </w:r>
      <w:r w:rsidR="00294716" w:rsidRPr="00E20951">
        <w:rPr>
          <w:rFonts w:ascii="Times New Roman" w:hAnsi="Times New Roman" w:cs="Times New Roman"/>
          <w:color w:val="000000"/>
          <w:sz w:val="24"/>
          <w:szCs w:val="24"/>
        </w:rPr>
        <w:t xml:space="preserve"> i kunnskaps-, ferdighets- og holdningsmål for enkeltelever eller grupper av elever innafor eller på tvers av aldersgrupper.</w:t>
      </w:r>
    </w:p>
    <w:p w:rsidR="00081229" w:rsidRDefault="00081229" w:rsidP="00081229">
      <w:pPr>
        <w:autoSpaceDE w:val="0"/>
        <w:autoSpaceDN w:val="0"/>
        <w:adjustRightInd w:val="0"/>
        <w:spacing w:after="0" w:line="240" w:lineRule="auto"/>
        <w:rPr>
          <w:rFonts w:ascii="Times New Roman" w:hAnsi="Times New Roman" w:cs="Times New Roman"/>
          <w:sz w:val="24"/>
          <w:szCs w:val="24"/>
        </w:rPr>
      </w:pPr>
    </w:p>
    <w:p w:rsidR="00081229" w:rsidRPr="00BF7D1A" w:rsidRDefault="00081229" w:rsidP="00081229">
      <w:pPr>
        <w:pageBreakBefore/>
        <w:autoSpaceDE w:val="0"/>
        <w:autoSpaceDN w:val="0"/>
        <w:adjustRightInd w:val="0"/>
        <w:spacing w:after="0" w:line="240" w:lineRule="auto"/>
        <w:rPr>
          <w:rFonts w:ascii="Times New Roman" w:hAnsi="Times New Roman" w:cs="Times New Roman"/>
          <w:sz w:val="23"/>
          <w:szCs w:val="23"/>
        </w:rPr>
      </w:pPr>
    </w:p>
    <w:p w:rsidR="00081229" w:rsidRPr="00E20951" w:rsidRDefault="00081229" w:rsidP="00081229">
      <w:pPr>
        <w:autoSpaceDE w:val="0"/>
        <w:autoSpaceDN w:val="0"/>
        <w:adjustRightInd w:val="0"/>
        <w:spacing w:after="0" w:line="240" w:lineRule="auto"/>
        <w:rPr>
          <w:rFonts w:ascii="Times New Roman" w:hAnsi="Times New Roman" w:cs="Times New Roman"/>
          <w:sz w:val="24"/>
          <w:szCs w:val="24"/>
        </w:rPr>
      </w:pPr>
      <w:r w:rsidRPr="00E20951">
        <w:rPr>
          <w:rFonts w:ascii="Times New Roman" w:hAnsi="Times New Roman" w:cs="Times New Roman"/>
          <w:sz w:val="24"/>
          <w:szCs w:val="24"/>
        </w:rPr>
        <w:t xml:space="preserve">Skolebiblioteket må ha et tilbud til alle uansett funksjonsnivå. Det innebærer ikke bare en universell fysisk utforming, men at det også kan gi et ulikt utformet lesetilbud, godt utvalg av digitale kilder, lesestøttende hjelpemidler m.m. </w:t>
      </w:r>
    </w:p>
    <w:p w:rsidR="00294716" w:rsidRPr="00E20951" w:rsidRDefault="00294716" w:rsidP="00081229">
      <w:pPr>
        <w:autoSpaceDE w:val="0"/>
        <w:autoSpaceDN w:val="0"/>
        <w:adjustRightInd w:val="0"/>
        <w:spacing w:after="0" w:line="240" w:lineRule="auto"/>
        <w:rPr>
          <w:rFonts w:ascii="Times New Roman" w:hAnsi="Times New Roman" w:cs="Times New Roman"/>
          <w:sz w:val="24"/>
          <w:szCs w:val="24"/>
        </w:rPr>
      </w:pPr>
    </w:p>
    <w:p w:rsidR="00081229" w:rsidRPr="00E20951" w:rsidRDefault="00081229" w:rsidP="00081229">
      <w:pPr>
        <w:autoSpaceDE w:val="0"/>
        <w:autoSpaceDN w:val="0"/>
        <w:adjustRightInd w:val="0"/>
        <w:spacing w:after="0" w:line="240" w:lineRule="auto"/>
        <w:rPr>
          <w:rFonts w:ascii="Times New Roman" w:hAnsi="Times New Roman" w:cs="Times New Roman"/>
          <w:sz w:val="24"/>
          <w:szCs w:val="24"/>
        </w:rPr>
      </w:pPr>
      <w:r w:rsidRPr="00E20951">
        <w:rPr>
          <w:rFonts w:ascii="Times New Roman" w:hAnsi="Times New Roman" w:cs="Times New Roman"/>
          <w:b/>
          <w:bCs/>
          <w:sz w:val="24"/>
          <w:szCs w:val="24"/>
        </w:rPr>
        <w:t xml:space="preserve">Strategi 7: Skolebiblioteket og samisk </w:t>
      </w:r>
    </w:p>
    <w:p w:rsidR="00081229" w:rsidRPr="00E20951" w:rsidRDefault="00081229" w:rsidP="00081229">
      <w:pPr>
        <w:autoSpaceDE w:val="0"/>
        <w:autoSpaceDN w:val="0"/>
        <w:adjustRightInd w:val="0"/>
        <w:spacing w:after="0" w:line="240" w:lineRule="auto"/>
        <w:rPr>
          <w:rFonts w:ascii="Times New Roman" w:hAnsi="Times New Roman" w:cs="Times New Roman"/>
          <w:sz w:val="24"/>
          <w:szCs w:val="24"/>
        </w:rPr>
      </w:pPr>
      <w:r w:rsidRPr="00E20951">
        <w:rPr>
          <w:rFonts w:ascii="Times New Roman" w:hAnsi="Times New Roman" w:cs="Times New Roman"/>
          <w:sz w:val="24"/>
          <w:szCs w:val="24"/>
        </w:rPr>
        <w:t xml:space="preserve">Skolebiblioteket må gi et tilbud til elever med samisk bakgrunn. Dette kan være i form av tilgang til litteratur på samisk. </w:t>
      </w:r>
    </w:p>
    <w:p w:rsidR="00294716" w:rsidRPr="00E20951" w:rsidRDefault="00294716" w:rsidP="00081229">
      <w:pPr>
        <w:autoSpaceDE w:val="0"/>
        <w:autoSpaceDN w:val="0"/>
        <w:adjustRightInd w:val="0"/>
        <w:spacing w:after="0" w:line="240" w:lineRule="auto"/>
        <w:rPr>
          <w:rFonts w:ascii="Times New Roman" w:hAnsi="Times New Roman" w:cs="Times New Roman"/>
          <w:sz w:val="24"/>
          <w:szCs w:val="24"/>
        </w:rPr>
      </w:pPr>
    </w:p>
    <w:p w:rsidR="00081229" w:rsidRPr="00E20951" w:rsidRDefault="00081229" w:rsidP="00081229">
      <w:pPr>
        <w:autoSpaceDE w:val="0"/>
        <w:autoSpaceDN w:val="0"/>
        <w:adjustRightInd w:val="0"/>
        <w:spacing w:after="0" w:line="240" w:lineRule="auto"/>
        <w:rPr>
          <w:rFonts w:ascii="Times New Roman" w:hAnsi="Times New Roman" w:cs="Times New Roman"/>
          <w:sz w:val="24"/>
          <w:szCs w:val="24"/>
        </w:rPr>
      </w:pPr>
      <w:r w:rsidRPr="00E20951">
        <w:rPr>
          <w:rFonts w:ascii="Times New Roman" w:hAnsi="Times New Roman" w:cs="Times New Roman"/>
          <w:b/>
          <w:bCs/>
          <w:sz w:val="24"/>
          <w:szCs w:val="24"/>
        </w:rPr>
        <w:t xml:space="preserve">Strategi 8: Skolebiblioteket og minoritetsspråklige </w:t>
      </w:r>
    </w:p>
    <w:p w:rsidR="00294716" w:rsidRPr="00E20951" w:rsidRDefault="00081229" w:rsidP="00081229">
      <w:pPr>
        <w:autoSpaceDE w:val="0"/>
        <w:autoSpaceDN w:val="0"/>
        <w:adjustRightInd w:val="0"/>
        <w:spacing w:after="0" w:line="240" w:lineRule="auto"/>
        <w:rPr>
          <w:rFonts w:ascii="Times New Roman" w:hAnsi="Times New Roman" w:cs="Times New Roman"/>
          <w:sz w:val="24"/>
          <w:szCs w:val="24"/>
        </w:rPr>
      </w:pPr>
      <w:r w:rsidRPr="00E20951">
        <w:rPr>
          <w:rFonts w:ascii="Times New Roman" w:hAnsi="Times New Roman" w:cs="Times New Roman"/>
          <w:sz w:val="24"/>
          <w:szCs w:val="24"/>
        </w:rPr>
        <w:t>Skolebiblioteket må gi et tilbud til elever med minoritetsspråklig bakgrunn. Dette kan være i form av tilpasset litteratur på norsk og tilgang til litteratur på eget språk. Skolebiblioteket må være tilpasset behov tilknyttet læreplanen i grunnleggende norsk.</w:t>
      </w:r>
    </w:p>
    <w:p w:rsidR="00081229" w:rsidRPr="00E20951" w:rsidRDefault="00081229" w:rsidP="00081229">
      <w:pPr>
        <w:autoSpaceDE w:val="0"/>
        <w:autoSpaceDN w:val="0"/>
        <w:adjustRightInd w:val="0"/>
        <w:spacing w:after="0" w:line="240" w:lineRule="auto"/>
        <w:rPr>
          <w:rFonts w:ascii="Times New Roman" w:hAnsi="Times New Roman" w:cs="Times New Roman"/>
          <w:sz w:val="24"/>
          <w:szCs w:val="24"/>
        </w:rPr>
      </w:pPr>
      <w:r w:rsidRPr="00E20951">
        <w:rPr>
          <w:rFonts w:ascii="Times New Roman" w:hAnsi="Times New Roman" w:cs="Times New Roman"/>
          <w:sz w:val="24"/>
          <w:szCs w:val="24"/>
        </w:rPr>
        <w:t xml:space="preserve"> </w:t>
      </w:r>
    </w:p>
    <w:p w:rsidR="00081229" w:rsidRPr="00E20951" w:rsidRDefault="00081229" w:rsidP="00081229">
      <w:pPr>
        <w:autoSpaceDE w:val="0"/>
        <w:autoSpaceDN w:val="0"/>
        <w:adjustRightInd w:val="0"/>
        <w:spacing w:after="0" w:line="240" w:lineRule="auto"/>
        <w:rPr>
          <w:rFonts w:ascii="Times New Roman" w:hAnsi="Times New Roman" w:cs="Times New Roman"/>
          <w:sz w:val="24"/>
          <w:szCs w:val="24"/>
        </w:rPr>
      </w:pPr>
      <w:r w:rsidRPr="00E20951">
        <w:rPr>
          <w:rFonts w:ascii="Times New Roman" w:hAnsi="Times New Roman" w:cs="Times New Roman"/>
          <w:b/>
          <w:bCs/>
          <w:sz w:val="24"/>
          <w:szCs w:val="24"/>
        </w:rPr>
        <w:t xml:space="preserve">Strategi 9: Skolebiblioteket og det 2.fremmedspråket </w:t>
      </w:r>
    </w:p>
    <w:p w:rsidR="00081229" w:rsidRPr="00E20951" w:rsidRDefault="00081229" w:rsidP="00081229">
      <w:pPr>
        <w:autoSpaceDE w:val="0"/>
        <w:autoSpaceDN w:val="0"/>
        <w:adjustRightInd w:val="0"/>
        <w:spacing w:after="0" w:line="240" w:lineRule="auto"/>
        <w:rPr>
          <w:rFonts w:ascii="Times New Roman" w:hAnsi="Times New Roman" w:cs="Times New Roman"/>
          <w:sz w:val="24"/>
          <w:szCs w:val="24"/>
        </w:rPr>
      </w:pPr>
      <w:r w:rsidRPr="00E20951">
        <w:rPr>
          <w:rFonts w:ascii="Times New Roman" w:hAnsi="Times New Roman" w:cs="Times New Roman"/>
          <w:sz w:val="24"/>
          <w:szCs w:val="24"/>
        </w:rPr>
        <w:t xml:space="preserve">Skolebiblioteket må ha et tilstrekkelig utvalg tilpasset litteratur på de språk skolen gir et undervisningstilbud på. Skolebiblioteket skal være et sted elevene kan arbeide med tekster og møte kulturelle uttrykksformer fra de aktuelle land. </w:t>
      </w:r>
    </w:p>
    <w:p w:rsidR="00294716" w:rsidRPr="00E20951" w:rsidRDefault="00294716" w:rsidP="00081229">
      <w:pPr>
        <w:autoSpaceDE w:val="0"/>
        <w:autoSpaceDN w:val="0"/>
        <w:adjustRightInd w:val="0"/>
        <w:spacing w:after="0" w:line="240" w:lineRule="auto"/>
        <w:rPr>
          <w:rFonts w:ascii="Times New Roman" w:hAnsi="Times New Roman" w:cs="Times New Roman"/>
          <w:sz w:val="24"/>
          <w:szCs w:val="24"/>
        </w:rPr>
      </w:pPr>
    </w:p>
    <w:p w:rsidR="00081229" w:rsidRPr="00E20951" w:rsidRDefault="00081229" w:rsidP="00081229">
      <w:pPr>
        <w:autoSpaceDE w:val="0"/>
        <w:autoSpaceDN w:val="0"/>
        <w:adjustRightInd w:val="0"/>
        <w:spacing w:after="0" w:line="240" w:lineRule="auto"/>
        <w:rPr>
          <w:rFonts w:ascii="Times New Roman" w:hAnsi="Times New Roman" w:cs="Times New Roman"/>
          <w:sz w:val="24"/>
          <w:szCs w:val="24"/>
        </w:rPr>
      </w:pPr>
      <w:r w:rsidRPr="00E20951">
        <w:rPr>
          <w:rFonts w:ascii="Times New Roman" w:hAnsi="Times New Roman" w:cs="Times New Roman"/>
          <w:b/>
          <w:bCs/>
          <w:sz w:val="24"/>
          <w:szCs w:val="24"/>
        </w:rPr>
        <w:t xml:space="preserve">Strategi 10: Kompetanseutvikling </w:t>
      </w:r>
    </w:p>
    <w:p w:rsidR="00294716" w:rsidRPr="00E20951" w:rsidRDefault="00081229" w:rsidP="00294716">
      <w:pPr>
        <w:autoSpaceDE w:val="0"/>
        <w:autoSpaceDN w:val="0"/>
        <w:adjustRightInd w:val="0"/>
        <w:spacing w:after="85" w:line="240" w:lineRule="auto"/>
        <w:rPr>
          <w:rFonts w:ascii="Times New Roman" w:hAnsi="Times New Roman" w:cs="Times New Roman"/>
          <w:color w:val="000000"/>
          <w:sz w:val="24"/>
          <w:szCs w:val="24"/>
        </w:rPr>
      </w:pPr>
      <w:r w:rsidRPr="00E20951">
        <w:rPr>
          <w:rFonts w:ascii="Times New Roman" w:hAnsi="Times New Roman" w:cs="Times New Roman"/>
          <w:sz w:val="24"/>
          <w:szCs w:val="24"/>
        </w:rPr>
        <w:t>Nettverk, litteraturseminar og diverse kurs er viktige tilbud for å gi påfyll og kunnskap om relevante skolebibliotekområder</w:t>
      </w:r>
      <w:r w:rsidR="00044FC9">
        <w:rPr>
          <w:rFonts w:ascii="Times New Roman" w:hAnsi="Times New Roman" w:cs="Times New Roman"/>
          <w:sz w:val="24"/>
          <w:szCs w:val="24"/>
        </w:rPr>
        <w:t>.</w:t>
      </w:r>
      <w:r w:rsidRPr="00E20951">
        <w:rPr>
          <w:rFonts w:ascii="Times New Roman" w:hAnsi="Times New Roman" w:cs="Times New Roman"/>
          <w:sz w:val="24"/>
          <w:szCs w:val="24"/>
        </w:rPr>
        <w:t xml:space="preserve"> Deltakere på IBBYS barnebokforum får kunnskap om litteraturformidling og ny barne- og ungdomslitteratur. Universitetet i Agder gir tilbud om nettbasert videreutdanning innenfor relevante fagområder. </w:t>
      </w:r>
      <w:r w:rsidR="00294716" w:rsidRPr="00E20951">
        <w:rPr>
          <w:rFonts w:ascii="Times New Roman" w:hAnsi="Times New Roman" w:cs="Times New Roman"/>
          <w:color w:val="000000"/>
          <w:sz w:val="24"/>
          <w:szCs w:val="24"/>
        </w:rPr>
        <w:t xml:space="preserve">Skolebibliotekaren har pedagogisk grunnutdanning og videreutdanning i skolebibliotekkunnskap. </w:t>
      </w:r>
    </w:p>
    <w:p w:rsidR="00294716" w:rsidRPr="00E20951" w:rsidRDefault="00294716" w:rsidP="00081229">
      <w:pPr>
        <w:autoSpaceDE w:val="0"/>
        <w:autoSpaceDN w:val="0"/>
        <w:adjustRightInd w:val="0"/>
        <w:spacing w:after="0" w:line="240" w:lineRule="auto"/>
        <w:rPr>
          <w:rFonts w:ascii="Times New Roman" w:hAnsi="Times New Roman" w:cs="Times New Roman"/>
          <w:sz w:val="24"/>
          <w:szCs w:val="24"/>
        </w:rPr>
      </w:pPr>
    </w:p>
    <w:p w:rsidR="00081229" w:rsidRPr="00E20951" w:rsidRDefault="00081229" w:rsidP="00081229">
      <w:pPr>
        <w:autoSpaceDE w:val="0"/>
        <w:autoSpaceDN w:val="0"/>
        <w:adjustRightInd w:val="0"/>
        <w:spacing w:after="0" w:line="240" w:lineRule="auto"/>
        <w:rPr>
          <w:rFonts w:ascii="Times New Roman" w:hAnsi="Times New Roman" w:cs="Times New Roman"/>
          <w:sz w:val="24"/>
          <w:szCs w:val="24"/>
        </w:rPr>
      </w:pPr>
      <w:r w:rsidRPr="00E20951">
        <w:rPr>
          <w:rFonts w:ascii="Times New Roman" w:hAnsi="Times New Roman" w:cs="Times New Roman"/>
          <w:b/>
          <w:bCs/>
          <w:sz w:val="24"/>
          <w:szCs w:val="24"/>
        </w:rPr>
        <w:t xml:space="preserve">Strategi 11: Skolebiblioteket og læreplanene </w:t>
      </w:r>
    </w:p>
    <w:p w:rsidR="00081229" w:rsidRPr="00E20951" w:rsidRDefault="00294716" w:rsidP="00081229">
      <w:pPr>
        <w:autoSpaceDE w:val="0"/>
        <w:autoSpaceDN w:val="0"/>
        <w:adjustRightInd w:val="0"/>
        <w:spacing w:after="0" w:line="240" w:lineRule="auto"/>
        <w:rPr>
          <w:rFonts w:ascii="Times New Roman" w:hAnsi="Times New Roman" w:cs="Times New Roman"/>
          <w:sz w:val="24"/>
          <w:szCs w:val="24"/>
        </w:rPr>
      </w:pPr>
      <w:r w:rsidRPr="00E20951">
        <w:rPr>
          <w:rFonts w:ascii="Times New Roman" w:hAnsi="Times New Roman" w:cs="Times New Roman"/>
          <w:bCs/>
          <w:sz w:val="24"/>
          <w:szCs w:val="24"/>
        </w:rPr>
        <w:t>Ny overordnet del og nye læreplaner i alle fag fra 1. august 2020</w:t>
      </w:r>
      <w:r w:rsidRPr="00E20951">
        <w:rPr>
          <w:rFonts w:ascii="Times New Roman" w:hAnsi="Times New Roman" w:cs="Times New Roman"/>
          <w:b/>
          <w:bCs/>
          <w:sz w:val="24"/>
          <w:szCs w:val="24"/>
        </w:rPr>
        <w:t xml:space="preserve"> </w:t>
      </w:r>
      <w:r w:rsidRPr="00E20951">
        <w:rPr>
          <w:rFonts w:ascii="Times New Roman" w:hAnsi="Times New Roman" w:cs="Times New Roman"/>
          <w:bCs/>
          <w:sz w:val="24"/>
          <w:szCs w:val="24"/>
        </w:rPr>
        <w:t>synliggjør</w:t>
      </w:r>
      <w:r w:rsidRPr="00E20951">
        <w:rPr>
          <w:rFonts w:ascii="Times New Roman" w:hAnsi="Times New Roman" w:cs="Times New Roman"/>
          <w:sz w:val="24"/>
          <w:szCs w:val="24"/>
        </w:rPr>
        <w:t xml:space="preserve"> </w:t>
      </w:r>
      <w:r w:rsidR="00081229" w:rsidRPr="00E20951">
        <w:rPr>
          <w:rFonts w:ascii="Times New Roman" w:hAnsi="Times New Roman" w:cs="Times New Roman"/>
          <w:sz w:val="24"/>
          <w:szCs w:val="24"/>
        </w:rPr>
        <w:t>skolebibliotekets betydning for opplæringa i skolen, og skolebiblioteket må derfor utformes og organiseres slik at det bidrar til å gi elevene riktig og bredt kildemateriell med mulighet til tilpasset opplæring i alle fag. Særlig gjelder dette norskfaget der et godt og funksjonelt bibliotek er viktig for å nå kompetansem</w:t>
      </w:r>
      <w:r w:rsidRPr="00E20951">
        <w:rPr>
          <w:rFonts w:ascii="Times New Roman" w:hAnsi="Times New Roman" w:cs="Times New Roman"/>
          <w:sz w:val="24"/>
          <w:szCs w:val="24"/>
        </w:rPr>
        <w:t xml:space="preserve">ålene. </w:t>
      </w:r>
    </w:p>
    <w:p w:rsidR="00294716" w:rsidRPr="00E20951" w:rsidRDefault="00294716" w:rsidP="00081229">
      <w:pPr>
        <w:autoSpaceDE w:val="0"/>
        <w:autoSpaceDN w:val="0"/>
        <w:adjustRightInd w:val="0"/>
        <w:spacing w:after="0" w:line="240" w:lineRule="auto"/>
        <w:rPr>
          <w:rFonts w:ascii="Times New Roman" w:hAnsi="Times New Roman" w:cs="Times New Roman"/>
          <w:sz w:val="24"/>
          <w:szCs w:val="24"/>
        </w:rPr>
      </w:pPr>
    </w:p>
    <w:p w:rsidR="00294716" w:rsidRPr="00E20951" w:rsidRDefault="00294716" w:rsidP="00081229">
      <w:pPr>
        <w:autoSpaceDE w:val="0"/>
        <w:autoSpaceDN w:val="0"/>
        <w:adjustRightInd w:val="0"/>
        <w:spacing w:after="0" w:line="240" w:lineRule="auto"/>
        <w:rPr>
          <w:rFonts w:ascii="Comic Sans MS" w:hAnsi="Comic Sans MS" w:cs="Comic Sans MS"/>
          <w:color w:val="000000"/>
          <w:sz w:val="24"/>
          <w:szCs w:val="24"/>
        </w:rPr>
      </w:pPr>
      <w:r w:rsidRPr="00E20951">
        <w:rPr>
          <w:rFonts w:ascii="Times New Roman" w:hAnsi="Times New Roman" w:cs="Times New Roman"/>
          <w:b/>
          <w:color w:val="000000"/>
          <w:sz w:val="24"/>
          <w:szCs w:val="24"/>
        </w:rPr>
        <w:t>Strategi 12</w:t>
      </w:r>
      <w:r w:rsidRPr="00E20951">
        <w:rPr>
          <w:rFonts w:ascii="Comic Sans MS" w:hAnsi="Comic Sans MS" w:cs="Comic Sans MS"/>
          <w:color w:val="000000"/>
          <w:sz w:val="24"/>
          <w:szCs w:val="24"/>
        </w:rPr>
        <w:t xml:space="preserve"> </w:t>
      </w:r>
      <w:r w:rsidR="00696112" w:rsidRPr="00E20951">
        <w:rPr>
          <w:rFonts w:ascii="Times New Roman" w:hAnsi="Times New Roman" w:cs="Times New Roman"/>
          <w:b/>
          <w:color w:val="000000"/>
          <w:sz w:val="24"/>
          <w:szCs w:val="24"/>
        </w:rPr>
        <w:t>Pedagogisk skolebibliotekararbeid</w:t>
      </w:r>
    </w:p>
    <w:p w:rsidR="00696112" w:rsidRPr="00E20951" w:rsidRDefault="00696112" w:rsidP="00696112">
      <w:pPr>
        <w:autoSpaceDE w:val="0"/>
        <w:autoSpaceDN w:val="0"/>
        <w:adjustRightInd w:val="0"/>
        <w:spacing w:after="85" w:line="240" w:lineRule="auto"/>
        <w:rPr>
          <w:rFonts w:ascii="Times New Roman" w:hAnsi="Times New Roman" w:cs="Times New Roman"/>
          <w:color w:val="000000"/>
          <w:sz w:val="24"/>
          <w:szCs w:val="24"/>
        </w:rPr>
      </w:pPr>
      <w:r w:rsidRPr="00E20951">
        <w:rPr>
          <w:rFonts w:ascii="Times New Roman" w:hAnsi="Times New Roman" w:cs="Times New Roman"/>
          <w:color w:val="000000"/>
          <w:sz w:val="24"/>
          <w:szCs w:val="24"/>
        </w:rPr>
        <w:t xml:space="preserve">i. Utarbeide og gjennomføre leseprosjekter og lesestimuleringstiltak for hele klasser eller for utvalgte grupper – i samarbeid med klasselærere </w:t>
      </w:r>
    </w:p>
    <w:p w:rsidR="00696112" w:rsidRPr="00E20951" w:rsidRDefault="00696112" w:rsidP="00696112">
      <w:pPr>
        <w:autoSpaceDE w:val="0"/>
        <w:autoSpaceDN w:val="0"/>
        <w:adjustRightInd w:val="0"/>
        <w:spacing w:after="85" w:line="240" w:lineRule="auto"/>
        <w:rPr>
          <w:rFonts w:ascii="Times New Roman" w:hAnsi="Times New Roman" w:cs="Times New Roman"/>
          <w:color w:val="000000"/>
          <w:sz w:val="24"/>
          <w:szCs w:val="24"/>
        </w:rPr>
      </w:pPr>
      <w:r w:rsidRPr="00E20951">
        <w:rPr>
          <w:rFonts w:ascii="Times New Roman" w:hAnsi="Times New Roman" w:cs="Times New Roman"/>
          <w:color w:val="000000"/>
          <w:sz w:val="24"/>
          <w:szCs w:val="24"/>
        </w:rPr>
        <w:t xml:space="preserve">ii. Støtte skolen, lærerne og elevene i leseopplæringa </w:t>
      </w:r>
    </w:p>
    <w:p w:rsidR="00696112" w:rsidRPr="00E20951" w:rsidRDefault="00696112" w:rsidP="00696112">
      <w:pPr>
        <w:autoSpaceDE w:val="0"/>
        <w:autoSpaceDN w:val="0"/>
        <w:adjustRightInd w:val="0"/>
        <w:spacing w:after="85" w:line="240" w:lineRule="auto"/>
        <w:rPr>
          <w:rFonts w:ascii="Times New Roman" w:hAnsi="Times New Roman" w:cs="Times New Roman"/>
          <w:color w:val="000000"/>
          <w:sz w:val="24"/>
          <w:szCs w:val="24"/>
        </w:rPr>
      </w:pPr>
      <w:r w:rsidRPr="00E20951">
        <w:rPr>
          <w:rFonts w:ascii="Times New Roman" w:hAnsi="Times New Roman" w:cs="Times New Roman"/>
          <w:color w:val="000000"/>
          <w:sz w:val="24"/>
          <w:szCs w:val="24"/>
        </w:rPr>
        <w:t xml:space="preserve">iii. Utarbeide emnekasser til bruk i undervisningen </w:t>
      </w:r>
    </w:p>
    <w:p w:rsidR="00696112" w:rsidRPr="00E20951" w:rsidRDefault="00696112" w:rsidP="00696112">
      <w:pPr>
        <w:autoSpaceDE w:val="0"/>
        <w:autoSpaceDN w:val="0"/>
        <w:adjustRightInd w:val="0"/>
        <w:spacing w:after="85" w:line="240" w:lineRule="auto"/>
        <w:rPr>
          <w:rFonts w:ascii="Times New Roman" w:hAnsi="Times New Roman" w:cs="Times New Roman"/>
          <w:color w:val="000000"/>
          <w:sz w:val="24"/>
          <w:szCs w:val="24"/>
        </w:rPr>
      </w:pPr>
      <w:r w:rsidRPr="00E20951">
        <w:rPr>
          <w:rFonts w:ascii="Times New Roman" w:hAnsi="Times New Roman" w:cs="Times New Roman"/>
          <w:color w:val="000000"/>
          <w:sz w:val="24"/>
          <w:szCs w:val="24"/>
        </w:rPr>
        <w:t xml:space="preserve">iv. Samarbeide med lærerne om tilrettelegging av litteratur i undervisningen </w:t>
      </w:r>
    </w:p>
    <w:p w:rsidR="00696112" w:rsidRPr="00E20951" w:rsidRDefault="00696112" w:rsidP="00696112">
      <w:pPr>
        <w:autoSpaceDE w:val="0"/>
        <w:autoSpaceDN w:val="0"/>
        <w:adjustRightInd w:val="0"/>
        <w:spacing w:after="85" w:line="240" w:lineRule="auto"/>
        <w:rPr>
          <w:rFonts w:ascii="Times New Roman" w:hAnsi="Times New Roman" w:cs="Times New Roman"/>
          <w:color w:val="000000"/>
          <w:sz w:val="24"/>
          <w:szCs w:val="24"/>
        </w:rPr>
      </w:pPr>
      <w:r w:rsidRPr="00E20951">
        <w:rPr>
          <w:rFonts w:ascii="Times New Roman" w:hAnsi="Times New Roman" w:cs="Times New Roman"/>
          <w:color w:val="000000"/>
          <w:sz w:val="24"/>
          <w:szCs w:val="24"/>
        </w:rPr>
        <w:t>v. Gjennomføre opplæring i bibliotekkunnskap; alfabetisering, klassifisering, sjangerlære, forfatterkunnskap m. m.</w:t>
      </w:r>
    </w:p>
    <w:p w:rsidR="00696112" w:rsidRPr="00E20951" w:rsidRDefault="00696112" w:rsidP="00696112">
      <w:pPr>
        <w:autoSpaceDE w:val="0"/>
        <w:autoSpaceDN w:val="0"/>
        <w:adjustRightInd w:val="0"/>
        <w:spacing w:after="85" w:line="240" w:lineRule="auto"/>
        <w:rPr>
          <w:rFonts w:ascii="Times New Roman" w:hAnsi="Times New Roman" w:cs="Times New Roman"/>
          <w:color w:val="000000"/>
          <w:sz w:val="24"/>
          <w:szCs w:val="24"/>
        </w:rPr>
      </w:pPr>
      <w:r w:rsidRPr="00E20951">
        <w:rPr>
          <w:rFonts w:ascii="Times New Roman" w:hAnsi="Times New Roman" w:cs="Times New Roman"/>
          <w:color w:val="000000"/>
          <w:sz w:val="24"/>
          <w:szCs w:val="24"/>
        </w:rPr>
        <w:t>vi. Arbeide for å oppfylle kompetansemålene i læreplanene</w:t>
      </w:r>
    </w:p>
    <w:p w:rsidR="00696112" w:rsidRPr="00E20951" w:rsidRDefault="00696112" w:rsidP="00696112">
      <w:pPr>
        <w:autoSpaceDE w:val="0"/>
        <w:autoSpaceDN w:val="0"/>
        <w:adjustRightInd w:val="0"/>
        <w:spacing w:after="85" w:line="240" w:lineRule="auto"/>
        <w:rPr>
          <w:rFonts w:ascii="Times New Roman" w:hAnsi="Times New Roman" w:cs="Times New Roman"/>
          <w:color w:val="000000"/>
          <w:sz w:val="24"/>
          <w:szCs w:val="24"/>
        </w:rPr>
      </w:pPr>
      <w:r w:rsidRPr="00E20951">
        <w:rPr>
          <w:rFonts w:ascii="Times New Roman" w:hAnsi="Times New Roman" w:cs="Times New Roman"/>
          <w:color w:val="000000"/>
          <w:sz w:val="24"/>
          <w:szCs w:val="24"/>
        </w:rPr>
        <w:t xml:space="preserve">vii. Arbeide for å oppfylle målene i virksomhetsplaner, lokale leseplaner og satsingsområder </w:t>
      </w:r>
    </w:p>
    <w:p w:rsidR="00696112" w:rsidRPr="00E20951" w:rsidRDefault="00696112" w:rsidP="00696112">
      <w:pPr>
        <w:autoSpaceDE w:val="0"/>
        <w:autoSpaceDN w:val="0"/>
        <w:adjustRightInd w:val="0"/>
        <w:spacing w:after="85" w:line="240" w:lineRule="auto"/>
        <w:rPr>
          <w:rFonts w:ascii="Times New Roman" w:hAnsi="Times New Roman" w:cs="Times New Roman"/>
          <w:color w:val="000000"/>
          <w:sz w:val="24"/>
          <w:szCs w:val="24"/>
        </w:rPr>
      </w:pPr>
      <w:r w:rsidRPr="00E20951">
        <w:rPr>
          <w:rFonts w:ascii="Times New Roman" w:hAnsi="Times New Roman" w:cs="Times New Roman"/>
          <w:color w:val="000000"/>
          <w:sz w:val="24"/>
          <w:szCs w:val="24"/>
        </w:rPr>
        <w:t xml:space="preserve">viii. Gi tips og råd til litteratur og lesing </w:t>
      </w:r>
    </w:p>
    <w:p w:rsidR="00696112" w:rsidRPr="00E20951" w:rsidRDefault="00696112" w:rsidP="00081229">
      <w:pPr>
        <w:autoSpaceDE w:val="0"/>
        <w:autoSpaceDN w:val="0"/>
        <w:adjustRightInd w:val="0"/>
        <w:spacing w:after="0" w:line="240" w:lineRule="auto"/>
        <w:rPr>
          <w:rFonts w:ascii="Comic Sans MS" w:hAnsi="Comic Sans MS" w:cs="Comic Sans MS"/>
          <w:color w:val="000000"/>
          <w:sz w:val="24"/>
          <w:szCs w:val="24"/>
        </w:rPr>
      </w:pPr>
      <w:r w:rsidRPr="00E20951">
        <w:rPr>
          <w:rFonts w:ascii="Times New Roman" w:hAnsi="Times New Roman" w:cs="Times New Roman"/>
          <w:color w:val="000000"/>
          <w:sz w:val="24"/>
          <w:szCs w:val="24"/>
        </w:rPr>
        <w:t>ix. Samarbeide med</w:t>
      </w:r>
      <w:r w:rsidRPr="00E20951">
        <w:rPr>
          <w:rFonts w:ascii="Comic Sans MS" w:hAnsi="Comic Sans MS" w:cs="Comic Sans MS"/>
          <w:color w:val="000000"/>
          <w:sz w:val="24"/>
          <w:szCs w:val="24"/>
        </w:rPr>
        <w:t xml:space="preserve"> </w:t>
      </w:r>
      <w:r w:rsidRPr="00E20951">
        <w:rPr>
          <w:rFonts w:ascii="Times New Roman" w:hAnsi="Times New Roman" w:cs="Times New Roman"/>
          <w:color w:val="000000"/>
          <w:sz w:val="24"/>
          <w:szCs w:val="24"/>
        </w:rPr>
        <w:t>Leirfjord folkebibliotek</w:t>
      </w:r>
      <w:r w:rsidRPr="00E20951">
        <w:rPr>
          <w:rFonts w:ascii="Comic Sans MS" w:hAnsi="Comic Sans MS" w:cs="Comic Sans MS"/>
          <w:color w:val="000000"/>
          <w:sz w:val="24"/>
          <w:szCs w:val="24"/>
        </w:rPr>
        <w:t xml:space="preserve"> </w:t>
      </w:r>
    </w:p>
    <w:p w:rsidR="001A161F" w:rsidRPr="00E20951" w:rsidRDefault="001A161F">
      <w:pPr>
        <w:rPr>
          <w:rFonts w:ascii="Times New Roman" w:hAnsi="Times New Roman" w:cs="Times New Roman"/>
          <w:color w:val="000000"/>
          <w:sz w:val="24"/>
          <w:szCs w:val="24"/>
        </w:rPr>
      </w:pPr>
    </w:p>
    <w:sectPr w:rsidR="001A161F" w:rsidRPr="00E20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1595F"/>
    <w:multiLevelType w:val="multilevel"/>
    <w:tmpl w:val="A7AABFD4"/>
    <w:lvl w:ilvl="0">
      <w:start w:val="1"/>
      <w:numFmt w:val="decimal"/>
      <w:pStyle w:val="Overskrift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483A2EA7"/>
    <w:multiLevelType w:val="hybridMultilevel"/>
    <w:tmpl w:val="0220C0A0"/>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
    <w:nsid w:val="7E170E9A"/>
    <w:multiLevelType w:val="hybridMultilevel"/>
    <w:tmpl w:val="B672DC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D2"/>
    <w:rsid w:val="00044FC9"/>
    <w:rsid w:val="0007784D"/>
    <w:rsid w:val="00081229"/>
    <w:rsid w:val="001A161F"/>
    <w:rsid w:val="00255FD2"/>
    <w:rsid w:val="00272EF8"/>
    <w:rsid w:val="00294716"/>
    <w:rsid w:val="002F2D6D"/>
    <w:rsid w:val="00490ABC"/>
    <w:rsid w:val="004A3195"/>
    <w:rsid w:val="005023F9"/>
    <w:rsid w:val="00512C52"/>
    <w:rsid w:val="00566C59"/>
    <w:rsid w:val="00696112"/>
    <w:rsid w:val="008B07FB"/>
    <w:rsid w:val="008D776C"/>
    <w:rsid w:val="009B3429"/>
    <w:rsid w:val="00A370D8"/>
    <w:rsid w:val="00B327BB"/>
    <w:rsid w:val="00C362D4"/>
    <w:rsid w:val="00C80FE7"/>
    <w:rsid w:val="00CB55CA"/>
    <w:rsid w:val="00CD7428"/>
    <w:rsid w:val="00D1482F"/>
    <w:rsid w:val="00DC4310"/>
    <w:rsid w:val="00E20951"/>
    <w:rsid w:val="00E713A8"/>
    <w:rsid w:val="00F026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autoRedefine/>
    <w:uiPriority w:val="9"/>
    <w:qFormat/>
    <w:rsid w:val="00081229"/>
    <w:pPr>
      <w:keepNext/>
      <w:keepLines/>
      <w:numPr>
        <w:numId w:val="3"/>
      </w:numPr>
      <w:spacing w:before="360" w:after="0" w:line="240" w:lineRule="auto"/>
      <w:jc w:val="both"/>
      <w:outlineLvl w:val="0"/>
    </w:pPr>
    <w:rPr>
      <w:rFonts w:ascii="Times New Roman" w:eastAsiaTheme="majorEastAsia" w:hAnsi="Times New Roman" w:cstheme="majorBidi"/>
      <w:b/>
      <w:bCs/>
      <w:spacing w:val="20"/>
      <w:sz w:val="28"/>
      <w:szCs w:val="28"/>
      <w:lang w:eastAsia="nb-NO"/>
    </w:rPr>
  </w:style>
  <w:style w:type="paragraph" w:styleId="Overskrift2">
    <w:name w:val="heading 2"/>
    <w:basedOn w:val="Normal"/>
    <w:next w:val="Normal"/>
    <w:link w:val="Overskrift2Tegn"/>
    <w:autoRedefine/>
    <w:uiPriority w:val="9"/>
    <w:unhideWhenUsed/>
    <w:qFormat/>
    <w:rsid w:val="00490ABC"/>
    <w:pPr>
      <w:keepNext/>
      <w:keepLines/>
      <w:spacing w:before="200" w:after="0" w:line="274" w:lineRule="auto"/>
      <w:ind w:left="720"/>
      <w:outlineLvl w:val="1"/>
    </w:pPr>
    <w:rPr>
      <w:rFonts w:ascii="Times New Roman" w:eastAsiaTheme="majorEastAsia" w:hAnsi="Times New Roman" w:cstheme="majorBidi"/>
      <w:b/>
      <w:bCs/>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81229"/>
    <w:rPr>
      <w:rFonts w:ascii="Times New Roman" w:eastAsiaTheme="majorEastAsia" w:hAnsi="Times New Roman" w:cstheme="majorBidi"/>
      <w:b/>
      <w:bCs/>
      <w:spacing w:val="20"/>
      <w:sz w:val="28"/>
      <w:szCs w:val="28"/>
      <w:lang w:eastAsia="nb-NO"/>
    </w:rPr>
  </w:style>
  <w:style w:type="character" w:customStyle="1" w:styleId="Overskrift2Tegn">
    <w:name w:val="Overskrift 2 Tegn"/>
    <w:basedOn w:val="Standardskriftforavsnitt"/>
    <w:link w:val="Overskrift2"/>
    <w:uiPriority w:val="9"/>
    <w:rsid w:val="00490ABC"/>
    <w:rPr>
      <w:rFonts w:ascii="Times New Roman" w:eastAsiaTheme="majorEastAsia" w:hAnsi="Times New Roman" w:cstheme="majorBidi"/>
      <w:b/>
      <w:bCs/>
      <w:sz w:val="24"/>
      <w:szCs w:val="26"/>
    </w:rPr>
  </w:style>
  <w:style w:type="paragraph" w:styleId="Bobletekst">
    <w:name w:val="Balloon Text"/>
    <w:basedOn w:val="Normal"/>
    <w:link w:val="BobletekstTegn"/>
    <w:uiPriority w:val="99"/>
    <w:semiHidden/>
    <w:unhideWhenUsed/>
    <w:rsid w:val="00B327B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327BB"/>
    <w:rPr>
      <w:rFonts w:ascii="Tahoma" w:hAnsi="Tahoma" w:cs="Tahoma"/>
      <w:sz w:val="16"/>
      <w:szCs w:val="16"/>
    </w:rPr>
  </w:style>
  <w:style w:type="character" w:styleId="Utheving">
    <w:name w:val="Emphasis"/>
    <w:basedOn w:val="Standardskriftforavsnitt"/>
    <w:uiPriority w:val="20"/>
    <w:qFormat/>
    <w:rsid w:val="00081229"/>
    <w:rPr>
      <w:i/>
      <w:iCs/>
    </w:rPr>
  </w:style>
  <w:style w:type="paragraph" w:styleId="Listeavsnitt">
    <w:name w:val="List Paragraph"/>
    <w:basedOn w:val="Normal"/>
    <w:uiPriority w:val="34"/>
    <w:qFormat/>
    <w:rsid w:val="000812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autoRedefine/>
    <w:uiPriority w:val="9"/>
    <w:qFormat/>
    <w:rsid w:val="00081229"/>
    <w:pPr>
      <w:keepNext/>
      <w:keepLines/>
      <w:numPr>
        <w:numId w:val="3"/>
      </w:numPr>
      <w:spacing w:before="360" w:after="0" w:line="240" w:lineRule="auto"/>
      <w:jc w:val="both"/>
      <w:outlineLvl w:val="0"/>
    </w:pPr>
    <w:rPr>
      <w:rFonts w:ascii="Times New Roman" w:eastAsiaTheme="majorEastAsia" w:hAnsi="Times New Roman" w:cstheme="majorBidi"/>
      <w:b/>
      <w:bCs/>
      <w:spacing w:val="20"/>
      <w:sz w:val="28"/>
      <w:szCs w:val="28"/>
      <w:lang w:eastAsia="nb-NO"/>
    </w:rPr>
  </w:style>
  <w:style w:type="paragraph" w:styleId="Overskrift2">
    <w:name w:val="heading 2"/>
    <w:basedOn w:val="Normal"/>
    <w:next w:val="Normal"/>
    <w:link w:val="Overskrift2Tegn"/>
    <w:autoRedefine/>
    <w:uiPriority w:val="9"/>
    <w:unhideWhenUsed/>
    <w:qFormat/>
    <w:rsid w:val="00490ABC"/>
    <w:pPr>
      <w:keepNext/>
      <w:keepLines/>
      <w:spacing w:before="200" w:after="0" w:line="274" w:lineRule="auto"/>
      <w:ind w:left="720"/>
      <w:outlineLvl w:val="1"/>
    </w:pPr>
    <w:rPr>
      <w:rFonts w:ascii="Times New Roman" w:eastAsiaTheme="majorEastAsia" w:hAnsi="Times New Roman" w:cstheme="majorBidi"/>
      <w:b/>
      <w:bCs/>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81229"/>
    <w:rPr>
      <w:rFonts w:ascii="Times New Roman" w:eastAsiaTheme="majorEastAsia" w:hAnsi="Times New Roman" w:cstheme="majorBidi"/>
      <w:b/>
      <w:bCs/>
      <w:spacing w:val="20"/>
      <w:sz w:val="28"/>
      <w:szCs w:val="28"/>
      <w:lang w:eastAsia="nb-NO"/>
    </w:rPr>
  </w:style>
  <w:style w:type="character" w:customStyle="1" w:styleId="Overskrift2Tegn">
    <w:name w:val="Overskrift 2 Tegn"/>
    <w:basedOn w:val="Standardskriftforavsnitt"/>
    <w:link w:val="Overskrift2"/>
    <w:uiPriority w:val="9"/>
    <w:rsid w:val="00490ABC"/>
    <w:rPr>
      <w:rFonts w:ascii="Times New Roman" w:eastAsiaTheme="majorEastAsia" w:hAnsi="Times New Roman" w:cstheme="majorBidi"/>
      <w:b/>
      <w:bCs/>
      <w:sz w:val="24"/>
      <w:szCs w:val="26"/>
    </w:rPr>
  </w:style>
  <w:style w:type="paragraph" w:styleId="Bobletekst">
    <w:name w:val="Balloon Text"/>
    <w:basedOn w:val="Normal"/>
    <w:link w:val="BobletekstTegn"/>
    <w:uiPriority w:val="99"/>
    <w:semiHidden/>
    <w:unhideWhenUsed/>
    <w:rsid w:val="00B327B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327BB"/>
    <w:rPr>
      <w:rFonts w:ascii="Tahoma" w:hAnsi="Tahoma" w:cs="Tahoma"/>
      <w:sz w:val="16"/>
      <w:szCs w:val="16"/>
    </w:rPr>
  </w:style>
  <w:style w:type="character" w:styleId="Utheving">
    <w:name w:val="Emphasis"/>
    <w:basedOn w:val="Standardskriftforavsnitt"/>
    <w:uiPriority w:val="20"/>
    <w:qFormat/>
    <w:rsid w:val="00081229"/>
    <w:rPr>
      <w:i/>
      <w:iCs/>
    </w:rPr>
  </w:style>
  <w:style w:type="paragraph" w:styleId="Listeavsnitt">
    <w:name w:val="List Paragraph"/>
    <w:basedOn w:val="Normal"/>
    <w:uiPriority w:val="34"/>
    <w:qFormat/>
    <w:rsid w:val="00081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875756">
      <w:bodyDiv w:val="1"/>
      <w:marLeft w:val="0"/>
      <w:marRight w:val="0"/>
      <w:marTop w:val="900"/>
      <w:marBottom w:val="0"/>
      <w:divBdr>
        <w:top w:val="none" w:sz="0" w:space="0" w:color="auto"/>
        <w:left w:val="none" w:sz="0" w:space="0" w:color="auto"/>
        <w:bottom w:val="none" w:sz="0" w:space="0" w:color="auto"/>
        <w:right w:val="none" w:sz="0" w:space="0" w:color="auto"/>
      </w:divBdr>
      <w:divsChild>
        <w:div w:id="465195703">
          <w:marLeft w:val="0"/>
          <w:marRight w:val="0"/>
          <w:marTop w:val="0"/>
          <w:marBottom w:val="0"/>
          <w:divBdr>
            <w:top w:val="none" w:sz="0" w:space="0" w:color="auto"/>
            <w:left w:val="none" w:sz="0" w:space="0" w:color="auto"/>
            <w:bottom w:val="none" w:sz="0" w:space="0" w:color="auto"/>
            <w:right w:val="none" w:sz="0" w:space="0" w:color="auto"/>
          </w:divBdr>
          <w:divsChild>
            <w:div w:id="1656958790">
              <w:marLeft w:val="0"/>
              <w:marRight w:val="0"/>
              <w:marTop w:val="0"/>
              <w:marBottom w:val="0"/>
              <w:divBdr>
                <w:top w:val="none" w:sz="0" w:space="0" w:color="auto"/>
                <w:left w:val="none" w:sz="0" w:space="0" w:color="auto"/>
                <w:bottom w:val="none" w:sz="0" w:space="0" w:color="auto"/>
                <w:right w:val="none" w:sz="0" w:space="0" w:color="auto"/>
              </w:divBdr>
              <w:divsChild>
                <w:div w:id="1279485218">
                  <w:marLeft w:val="0"/>
                  <w:marRight w:val="0"/>
                  <w:marTop w:val="0"/>
                  <w:marBottom w:val="0"/>
                  <w:divBdr>
                    <w:top w:val="none" w:sz="0" w:space="0" w:color="auto"/>
                    <w:left w:val="none" w:sz="0" w:space="0" w:color="auto"/>
                    <w:bottom w:val="none" w:sz="0" w:space="0" w:color="auto"/>
                    <w:right w:val="none" w:sz="0" w:space="0" w:color="auto"/>
                  </w:divBdr>
                  <w:divsChild>
                    <w:div w:id="931744158">
                      <w:marLeft w:val="2"/>
                      <w:marRight w:val="2"/>
                      <w:marTop w:val="0"/>
                      <w:marBottom w:val="0"/>
                      <w:divBdr>
                        <w:top w:val="none" w:sz="0" w:space="0" w:color="auto"/>
                        <w:left w:val="none" w:sz="0" w:space="0" w:color="auto"/>
                        <w:bottom w:val="none" w:sz="0" w:space="0" w:color="auto"/>
                        <w:right w:val="none" w:sz="0" w:space="0" w:color="auto"/>
                      </w:divBdr>
                      <w:divsChild>
                        <w:div w:id="391393221">
                          <w:marLeft w:val="0"/>
                          <w:marRight w:val="0"/>
                          <w:marTop w:val="0"/>
                          <w:marBottom w:val="0"/>
                          <w:divBdr>
                            <w:top w:val="none" w:sz="0" w:space="0" w:color="auto"/>
                            <w:left w:val="none" w:sz="0" w:space="0" w:color="auto"/>
                            <w:bottom w:val="none" w:sz="0" w:space="0" w:color="auto"/>
                            <w:right w:val="none" w:sz="0" w:space="0" w:color="auto"/>
                          </w:divBdr>
                          <w:divsChild>
                            <w:div w:id="116221282">
                              <w:marLeft w:val="0"/>
                              <w:marRight w:val="0"/>
                              <w:marTop w:val="0"/>
                              <w:marBottom w:val="0"/>
                              <w:divBdr>
                                <w:top w:val="none" w:sz="0" w:space="0" w:color="auto"/>
                                <w:left w:val="none" w:sz="0" w:space="0" w:color="auto"/>
                                <w:bottom w:val="none" w:sz="0" w:space="0" w:color="auto"/>
                                <w:right w:val="none" w:sz="0" w:space="0" w:color="auto"/>
                              </w:divBdr>
                              <w:divsChild>
                                <w:div w:id="14889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DA13B-601D-4704-AB26-1A583A5E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263864EC</Template>
  <TotalTime>159</TotalTime>
  <Pages>1</Pages>
  <Words>1395</Words>
  <Characters>7398</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HALD-IKT</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Maidi Lill Andersen</dc:creator>
  <cp:lastModifiedBy>Maidi Lill Andersen</cp:lastModifiedBy>
  <cp:revision>12</cp:revision>
  <dcterms:created xsi:type="dcterms:W3CDTF">2020-02-10T10:33:00Z</dcterms:created>
  <dcterms:modified xsi:type="dcterms:W3CDTF">2020-02-14T07:22:00Z</dcterms:modified>
</cp:coreProperties>
</file>